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FF133" w14:textId="77777777" w:rsidR="00C35AFA" w:rsidRDefault="00744301" w:rsidP="000E3A6C">
      <w:r>
        <w:t>TP. GRUPAL N°</w:t>
      </w:r>
      <w:r w:rsidR="00C35AFA">
        <w:t xml:space="preserve">2 </w:t>
      </w:r>
    </w:p>
    <w:p w14:paraId="3529F886" w14:textId="79693EED" w:rsidR="00C35AFA" w:rsidRDefault="00C35AFA" w:rsidP="000E3A6C">
      <w:r>
        <w:t>FARMACOLOGIA</w:t>
      </w:r>
      <w:r w:rsidR="00744301">
        <w:t xml:space="preserve"> CLINICA COM. B. </w:t>
      </w:r>
      <w:r>
        <w:t>Prof. Lic. Agripina Ccarhuas Rodriguez</w:t>
      </w:r>
    </w:p>
    <w:p w14:paraId="78D51D3A" w14:textId="61487E81" w:rsidR="00744301" w:rsidRDefault="00C35AFA" w:rsidP="000E3A6C">
      <w:r>
        <w:t>FECHA ENTREGA 29/10/26</w:t>
      </w:r>
    </w:p>
    <w:p w14:paraId="356C30D9" w14:textId="4A6AEB39" w:rsidR="00744301" w:rsidRDefault="00744301" w:rsidP="000E3A6C">
      <w:r>
        <w:t xml:space="preserve">DESARROLLE EN LA MISMA HOJA LOS CALCULOS Y MARQUEN LA OPCION CORRECTA. </w:t>
      </w:r>
    </w:p>
    <w:p w14:paraId="11DC8231" w14:textId="70DD6769" w:rsidR="000E3A6C" w:rsidRPr="00744301" w:rsidRDefault="000E3A6C" w:rsidP="000E3A6C">
      <w:pPr>
        <w:rPr>
          <w:u w:val="single"/>
        </w:rPr>
      </w:pPr>
      <w:r w:rsidRPr="00744301">
        <w:rPr>
          <w:b/>
          <w:bCs/>
          <w:u w:val="single"/>
        </w:rPr>
        <w:t xml:space="preserve">INSULINA </w:t>
      </w:r>
    </w:p>
    <w:p w14:paraId="537B450D" w14:textId="52F3A354" w:rsidR="000E3A6C" w:rsidRPr="000E3A6C" w:rsidRDefault="00744301" w:rsidP="000E3A6C">
      <w:r>
        <w:t>1</w:t>
      </w:r>
      <w:r w:rsidR="000E3A6C" w:rsidRPr="000E3A6C">
        <w:t>) Debe administrar 38 UI de insulina NPH de un frasco ampolla de insulina humana de 100 UI/ml y tiene jeringas de insulina de 1ml ¿Cuántas mililitros carga, para dar la dosis correcta</w:t>
      </w:r>
      <w:proofErr w:type="gramStart"/>
      <w:r w:rsidR="000E3A6C" w:rsidRPr="000E3A6C">
        <w:t xml:space="preserve">? </w:t>
      </w:r>
      <w:r w:rsidR="00C35AFA" w:rsidRPr="000E3A6C">
        <w:t>.</w:t>
      </w:r>
      <w:proofErr w:type="gramEnd"/>
      <w:r w:rsidR="00C35AFA" w:rsidRPr="000E3A6C">
        <w:t xml:space="preserve"> Realice</w:t>
      </w:r>
      <w:r w:rsidR="000E3A6C" w:rsidRPr="000E3A6C">
        <w:t xml:space="preserve"> las cuentas aquí. </w:t>
      </w:r>
    </w:p>
    <w:p w14:paraId="3B14E6DA" w14:textId="77777777" w:rsidR="000E3A6C" w:rsidRPr="000E3A6C" w:rsidRDefault="000E3A6C" w:rsidP="000E3A6C"/>
    <w:p w14:paraId="2BE91EF3" w14:textId="77777777" w:rsidR="000E3A6C" w:rsidRPr="000E3A6C" w:rsidRDefault="000E3A6C" w:rsidP="000E3A6C">
      <w:r w:rsidRPr="000E3A6C">
        <w:t xml:space="preserve">a) 0.38ml </w:t>
      </w:r>
    </w:p>
    <w:p w14:paraId="29551D61" w14:textId="77777777" w:rsidR="000E3A6C" w:rsidRPr="000E3A6C" w:rsidRDefault="000E3A6C" w:rsidP="000E3A6C">
      <w:r w:rsidRPr="000E3A6C">
        <w:t xml:space="preserve">b) 0.38UI </w:t>
      </w:r>
    </w:p>
    <w:p w14:paraId="4154E88E" w14:textId="77777777" w:rsidR="000E3A6C" w:rsidRPr="000E3A6C" w:rsidRDefault="000E3A6C" w:rsidP="000E3A6C">
      <w:r w:rsidRPr="000E3A6C">
        <w:t xml:space="preserve">c) 0.038ml </w:t>
      </w:r>
    </w:p>
    <w:p w14:paraId="716A7303" w14:textId="77777777" w:rsidR="000E3A6C" w:rsidRPr="000E3A6C" w:rsidRDefault="000E3A6C" w:rsidP="000E3A6C">
      <w:r w:rsidRPr="000E3A6C">
        <w:t xml:space="preserve">d) 3.8ml. </w:t>
      </w:r>
    </w:p>
    <w:p w14:paraId="1BCB3BB8" w14:textId="77777777" w:rsidR="000E3A6C" w:rsidRPr="000E3A6C" w:rsidRDefault="000E3A6C" w:rsidP="000E3A6C"/>
    <w:p w14:paraId="5EBEBE9C" w14:textId="47A3F3AD" w:rsidR="000E3A6C" w:rsidRPr="000E3A6C" w:rsidRDefault="00744301" w:rsidP="000E3A6C">
      <w:r>
        <w:t>2</w:t>
      </w:r>
      <w:r w:rsidR="000E3A6C" w:rsidRPr="000E3A6C">
        <w:t xml:space="preserve">) En un control de glucemia a un paciente diabético, obtiene un valor de 343 mg/dl de glucemia. Debe corregirlo con una aplicación de 14 UI de insulina humana cristalina o corriente. Teniendo en cuenta que tiene jeringas de 1ml. La administración correcta debe ser: </w:t>
      </w:r>
      <w:r w:rsidR="00C35AFA">
        <w:t xml:space="preserve">Realice los cálculos aquí. </w:t>
      </w:r>
    </w:p>
    <w:p w14:paraId="56A34C6C" w14:textId="77777777" w:rsidR="000E3A6C" w:rsidRPr="000E3A6C" w:rsidRDefault="000E3A6C" w:rsidP="000E3A6C"/>
    <w:p w14:paraId="51B7BEB3" w14:textId="77777777" w:rsidR="000E3A6C" w:rsidRPr="000E3A6C" w:rsidRDefault="000E3A6C" w:rsidP="000E3A6C">
      <w:r w:rsidRPr="000E3A6C">
        <w:t xml:space="preserve">a) 0,14 ml </w:t>
      </w:r>
      <w:proofErr w:type="spellStart"/>
      <w:r w:rsidRPr="000E3A6C">
        <w:t>subcutanea</w:t>
      </w:r>
      <w:proofErr w:type="spellEnd"/>
      <w:r w:rsidRPr="000E3A6C">
        <w:t xml:space="preserve"> </w:t>
      </w:r>
    </w:p>
    <w:p w14:paraId="111BAF59" w14:textId="77777777" w:rsidR="000E3A6C" w:rsidRPr="000E3A6C" w:rsidRDefault="000E3A6C" w:rsidP="000E3A6C">
      <w:r w:rsidRPr="000E3A6C">
        <w:t xml:space="preserve">b) 1,4 ml endovenosa </w:t>
      </w:r>
    </w:p>
    <w:p w14:paraId="6E22A665" w14:textId="77777777" w:rsidR="000E3A6C" w:rsidRPr="000E3A6C" w:rsidRDefault="000E3A6C" w:rsidP="000E3A6C">
      <w:r w:rsidRPr="000E3A6C">
        <w:t xml:space="preserve">c) 14 ml </w:t>
      </w:r>
      <w:proofErr w:type="spellStart"/>
      <w:r w:rsidRPr="000E3A6C">
        <w:t>subcutanea</w:t>
      </w:r>
      <w:proofErr w:type="spellEnd"/>
      <w:r w:rsidRPr="000E3A6C">
        <w:t xml:space="preserve"> </w:t>
      </w:r>
    </w:p>
    <w:p w14:paraId="42567251" w14:textId="77777777" w:rsidR="000E3A6C" w:rsidRPr="000E3A6C" w:rsidRDefault="000E3A6C" w:rsidP="000E3A6C">
      <w:r w:rsidRPr="000E3A6C">
        <w:t xml:space="preserve">d) 14 ml en 100 ml solución fisiológica a pasar en 1 hora, por vía endovenosa, </w:t>
      </w:r>
    </w:p>
    <w:p w14:paraId="096C708F" w14:textId="77777777" w:rsidR="000E3A6C" w:rsidRPr="000E3A6C" w:rsidRDefault="000E3A6C" w:rsidP="000E3A6C"/>
    <w:p w14:paraId="2026DD57" w14:textId="77777777" w:rsidR="000E3A6C" w:rsidRPr="000E3A6C" w:rsidRDefault="000E3A6C" w:rsidP="000E3A6C">
      <w:r w:rsidRPr="000E3A6C">
        <w:t xml:space="preserve">dado que la corrección en bolo puede producir hipoglucemia </w:t>
      </w:r>
    </w:p>
    <w:p w14:paraId="0E061FB6" w14:textId="79469039" w:rsidR="000E3A6C" w:rsidRPr="000E3A6C" w:rsidRDefault="00744301" w:rsidP="000E3A6C">
      <w:r>
        <w:t>3</w:t>
      </w:r>
      <w:r w:rsidR="000E3A6C" w:rsidRPr="000E3A6C">
        <w:t>) Se debe administrar 26UI de insulina NPH de un frasco ampolla de insulina humana de 100 UI/</w:t>
      </w:r>
      <w:proofErr w:type="gramStart"/>
      <w:r w:rsidR="000E3A6C" w:rsidRPr="000E3A6C">
        <w:t>ml</w:t>
      </w:r>
      <w:proofErr w:type="gramEnd"/>
      <w:r w:rsidR="000E3A6C" w:rsidRPr="000E3A6C">
        <w:t xml:space="preserve"> pero solo dispone de jeringas de insulina de 1ml ¿Cuántas </w:t>
      </w:r>
      <w:proofErr w:type="spellStart"/>
      <w:r w:rsidR="000E3A6C" w:rsidRPr="000E3A6C">
        <w:t>mI</w:t>
      </w:r>
      <w:proofErr w:type="spellEnd"/>
      <w:r w:rsidR="000E3A6C" w:rsidRPr="000E3A6C">
        <w:t xml:space="preserve"> de esta jeringa cargaría, para dar la dosis correcta? </w:t>
      </w:r>
    </w:p>
    <w:p w14:paraId="1BFB3913" w14:textId="77777777" w:rsidR="000E3A6C" w:rsidRPr="000E3A6C" w:rsidRDefault="000E3A6C" w:rsidP="000E3A6C"/>
    <w:p w14:paraId="0FC94AF9" w14:textId="77777777" w:rsidR="000E3A6C" w:rsidRPr="000E3A6C" w:rsidRDefault="000E3A6C" w:rsidP="000E3A6C">
      <w:r w:rsidRPr="000E3A6C">
        <w:t xml:space="preserve">a) 2,6ml </w:t>
      </w:r>
    </w:p>
    <w:p w14:paraId="384DE75B" w14:textId="77777777" w:rsidR="000E3A6C" w:rsidRPr="000E3A6C" w:rsidRDefault="000E3A6C" w:rsidP="000E3A6C">
      <w:r w:rsidRPr="000E3A6C">
        <w:t xml:space="preserve">b) 0.026ml </w:t>
      </w:r>
    </w:p>
    <w:p w14:paraId="1FB1710B" w14:textId="77777777" w:rsidR="000E3A6C" w:rsidRPr="000E3A6C" w:rsidRDefault="000E3A6C" w:rsidP="000E3A6C">
      <w:r w:rsidRPr="000E3A6C">
        <w:t xml:space="preserve">c) 0.26ml </w:t>
      </w:r>
    </w:p>
    <w:p w14:paraId="754A6472" w14:textId="77777777" w:rsidR="000E3A6C" w:rsidRPr="000E3A6C" w:rsidRDefault="000E3A6C" w:rsidP="000E3A6C">
      <w:r w:rsidRPr="000E3A6C">
        <w:t xml:space="preserve">d) 26ml </w:t>
      </w:r>
    </w:p>
    <w:p w14:paraId="1C93BC09" w14:textId="77777777" w:rsidR="00C35AFA" w:rsidRDefault="00744301" w:rsidP="000E3A6C">
      <w:r>
        <w:t>4</w:t>
      </w:r>
      <w:r w:rsidR="000E3A6C" w:rsidRPr="000E3A6C">
        <w:t xml:space="preserve">) En un control de glucemia a un paciente diabético, obtiene un valor de 350 mg/dl de glucemia. Debe corregirlo con una aplicación de 10 UI de insulina humana corriente subcutánea de un frasco de insulina corriente de 100 UI /1ml. </w:t>
      </w:r>
    </w:p>
    <w:p w14:paraId="09612E5D" w14:textId="51FE1C62" w:rsidR="000E3A6C" w:rsidRPr="000E3A6C" w:rsidRDefault="000E3A6C" w:rsidP="000E3A6C">
      <w:r w:rsidRPr="000E3A6C">
        <w:t xml:space="preserve">Si dispone de jeringa de 1ml, debe cargar entonces: </w:t>
      </w:r>
    </w:p>
    <w:p w14:paraId="703C5968" w14:textId="77777777" w:rsidR="000E3A6C" w:rsidRPr="000E3A6C" w:rsidRDefault="000E3A6C" w:rsidP="000E3A6C">
      <w:r w:rsidRPr="000E3A6C">
        <w:t xml:space="preserve">a) 0,1 ml </w:t>
      </w:r>
    </w:p>
    <w:p w14:paraId="563EF0C1" w14:textId="77777777" w:rsidR="000E3A6C" w:rsidRPr="000E3A6C" w:rsidRDefault="000E3A6C" w:rsidP="000E3A6C">
      <w:r w:rsidRPr="000E3A6C">
        <w:t xml:space="preserve">b) 0,10 UI </w:t>
      </w:r>
    </w:p>
    <w:p w14:paraId="47A6ED43" w14:textId="77777777" w:rsidR="000E3A6C" w:rsidRPr="000E3A6C" w:rsidRDefault="000E3A6C" w:rsidP="000E3A6C">
      <w:r w:rsidRPr="000E3A6C">
        <w:lastRenderedPageBreak/>
        <w:t xml:space="preserve">c) 10 ml </w:t>
      </w:r>
    </w:p>
    <w:p w14:paraId="69E8F250" w14:textId="77777777" w:rsidR="000E3A6C" w:rsidRPr="000E3A6C" w:rsidRDefault="000E3A6C" w:rsidP="000E3A6C">
      <w:r w:rsidRPr="000E3A6C">
        <w:t xml:space="preserve">d) 1,0 ml </w:t>
      </w:r>
    </w:p>
    <w:p w14:paraId="28A4D223" w14:textId="77777777" w:rsidR="000E3A6C" w:rsidRPr="000E3A6C" w:rsidRDefault="000E3A6C" w:rsidP="000E3A6C"/>
    <w:p w14:paraId="561E51D8" w14:textId="15CA0370" w:rsidR="000E3A6C" w:rsidRPr="000E3A6C" w:rsidRDefault="00744301" w:rsidP="000E3A6C">
      <w:r>
        <w:t>5</w:t>
      </w:r>
      <w:r w:rsidR="000E3A6C" w:rsidRPr="000E3A6C">
        <w:t xml:space="preserve">) Se debe administrar 10UI de insulina corriente de un frasco ampolla de insulina humana de 100 UI/ml, pero solo dispone de jeringas graduadas de 80 UI equivalentes a 1ml. ¿Cuántas UI de esta jeringa cargaría, para dar la dosis correcta? </w:t>
      </w:r>
    </w:p>
    <w:p w14:paraId="6436B018" w14:textId="77777777" w:rsidR="000E3A6C" w:rsidRPr="000E3A6C" w:rsidRDefault="000E3A6C" w:rsidP="000E3A6C">
      <w:r w:rsidRPr="000E3A6C">
        <w:t xml:space="preserve">a) 8UI </w:t>
      </w:r>
    </w:p>
    <w:p w14:paraId="210E86C0" w14:textId="77777777" w:rsidR="000E3A6C" w:rsidRPr="000E3A6C" w:rsidRDefault="000E3A6C" w:rsidP="000E3A6C">
      <w:r w:rsidRPr="000E3A6C">
        <w:t xml:space="preserve">b) 0.8 UI </w:t>
      </w:r>
    </w:p>
    <w:p w14:paraId="45543B28" w14:textId="77777777" w:rsidR="000E3A6C" w:rsidRPr="000E3A6C" w:rsidRDefault="000E3A6C" w:rsidP="000E3A6C">
      <w:r w:rsidRPr="000E3A6C">
        <w:t xml:space="preserve">c) 8 ml </w:t>
      </w:r>
    </w:p>
    <w:p w14:paraId="4B6E4B57" w14:textId="77777777" w:rsidR="000E3A6C" w:rsidRPr="000E3A6C" w:rsidRDefault="000E3A6C" w:rsidP="000E3A6C">
      <w:r w:rsidRPr="000E3A6C">
        <w:t xml:space="preserve">d) 10 UI </w:t>
      </w:r>
    </w:p>
    <w:p w14:paraId="614D3254" w14:textId="77777777" w:rsidR="000E3A6C" w:rsidRPr="000E3A6C" w:rsidRDefault="000E3A6C" w:rsidP="000E3A6C"/>
    <w:p w14:paraId="6990A5AB" w14:textId="2DD0F1CC" w:rsidR="000E3A6C" w:rsidRPr="000E3A6C" w:rsidRDefault="00744301" w:rsidP="000E3A6C">
      <w:r>
        <w:t>6</w:t>
      </w:r>
      <w:r w:rsidR="000E3A6C" w:rsidRPr="000E3A6C">
        <w:t>) Se debe administrar 25UI de insulina NPH de un frasco ampolla de insulina humana de 100 UI/</w:t>
      </w:r>
      <w:proofErr w:type="gramStart"/>
      <w:r w:rsidR="000E3A6C" w:rsidRPr="000E3A6C">
        <w:t>ml</w:t>
      </w:r>
      <w:proofErr w:type="gramEnd"/>
      <w:r w:rsidR="000E3A6C" w:rsidRPr="000E3A6C">
        <w:t xml:space="preserve"> pero solo dispone de jeringas de insulina de 1ml ¿Cuántas mililitros de esta jeringa cargaría, para dar la dosis correcta? </w:t>
      </w:r>
      <w:proofErr w:type="gramStart"/>
      <w:r w:rsidR="000E3A6C" w:rsidRPr="000E3A6C">
        <w:t>.Realice</w:t>
      </w:r>
      <w:proofErr w:type="gramEnd"/>
      <w:r w:rsidR="000E3A6C" w:rsidRPr="000E3A6C">
        <w:t xml:space="preserve"> las cuentas aquí. </w:t>
      </w:r>
    </w:p>
    <w:p w14:paraId="6D307333" w14:textId="77777777" w:rsidR="000E3A6C" w:rsidRPr="000E3A6C" w:rsidRDefault="000E3A6C" w:rsidP="000E3A6C"/>
    <w:p w14:paraId="76C062CF" w14:textId="77777777" w:rsidR="000E3A6C" w:rsidRPr="000E3A6C" w:rsidRDefault="000E3A6C" w:rsidP="000E3A6C">
      <w:r w:rsidRPr="000E3A6C">
        <w:t xml:space="preserve">a) 2,5ml </w:t>
      </w:r>
    </w:p>
    <w:p w14:paraId="4D9BA5FF" w14:textId="77777777" w:rsidR="000E3A6C" w:rsidRPr="000E3A6C" w:rsidRDefault="000E3A6C" w:rsidP="000E3A6C">
      <w:r w:rsidRPr="000E3A6C">
        <w:t xml:space="preserve">b) 0,25UI </w:t>
      </w:r>
    </w:p>
    <w:p w14:paraId="673BF8C8" w14:textId="77777777" w:rsidR="000E3A6C" w:rsidRPr="000E3A6C" w:rsidRDefault="000E3A6C" w:rsidP="000E3A6C">
      <w:r w:rsidRPr="000E3A6C">
        <w:t xml:space="preserve">c) 0,25ml </w:t>
      </w:r>
    </w:p>
    <w:p w14:paraId="151D9E77" w14:textId="02C405FF" w:rsidR="0096723E" w:rsidRDefault="000E3A6C" w:rsidP="000E3A6C">
      <w:r w:rsidRPr="000E3A6C">
        <w:t>d) 25ml</w:t>
      </w:r>
    </w:p>
    <w:p w14:paraId="690F846B" w14:textId="77777777" w:rsidR="00744301" w:rsidRDefault="00744301" w:rsidP="000E3A6C"/>
    <w:p w14:paraId="76FFBFAD" w14:textId="77777777" w:rsidR="00744301" w:rsidRPr="00744301" w:rsidRDefault="00744301" w:rsidP="00744301">
      <w:pPr>
        <w:rPr>
          <w:u w:val="single"/>
        </w:rPr>
      </w:pPr>
      <w:r w:rsidRPr="00744301">
        <w:rPr>
          <w:b/>
          <w:bCs/>
          <w:u w:val="single"/>
        </w:rPr>
        <w:t xml:space="preserve">HEPARINA </w:t>
      </w:r>
    </w:p>
    <w:p w14:paraId="4C693B38" w14:textId="71050B4C" w:rsidR="00744301" w:rsidRPr="00744301" w:rsidRDefault="00744301" w:rsidP="00744301">
      <w:r>
        <w:t>7</w:t>
      </w:r>
      <w:r w:rsidRPr="00744301">
        <w:t xml:space="preserve">) Un paciente está recibiendo 5000 UI de Heparina cada 12hs. Si dispone de frascos de 5cc (5000UI/ml). ¿Cuántos de estos frascos necesitara para 5 días de tratamiento? Realice las cuentas aquí </w:t>
      </w:r>
    </w:p>
    <w:p w14:paraId="7C11B86B" w14:textId="77777777" w:rsidR="00744301" w:rsidRPr="00744301" w:rsidRDefault="00744301" w:rsidP="00744301"/>
    <w:p w14:paraId="4EDCE259" w14:textId="77777777" w:rsidR="00744301" w:rsidRPr="00744301" w:rsidRDefault="00744301" w:rsidP="00744301">
      <w:r w:rsidRPr="00744301">
        <w:t xml:space="preserve">a) 10 frascos </w:t>
      </w:r>
    </w:p>
    <w:p w14:paraId="0AE44561" w14:textId="77777777" w:rsidR="00744301" w:rsidRPr="00744301" w:rsidRDefault="00744301" w:rsidP="00744301">
      <w:r w:rsidRPr="00744301">
        <w:t xml:space="preserve">b) 5 frascos </w:t>
      </w:r>
    </w:p>
    <w:p w14:paraId="724653EE" w14:textId="77777777" w:rsidR="00744301" w:rsidRPr="00744301" w:rsidRDefault="00744301" w:rsidP="00744301">
      <w:r w:rsidRPr="00744301">
        <w:t xml:space="preserve">c) 2 frascos </w:t>
      </w:r>
    </w:p>
    <w:p w14:paraId="0F0ECC6C" w14:textId="77777777" w:rsidR="00744301" w:rsidRPr="00744301" w:rsidRDefault="00744301" w:rsidP="00744301">
      <w:r w:rsidRPr="00744301">
        <w:t xml:space="preserve">d) 1 frasco </w:t>
      </w:r>
    </w:p>
    <w:p w14:paraId="45C5018F" w14:textId="77777777" w:rsidR="00744301" w:rsidRPr="00744301" w:rsidRDefault="00744301" w:rsidP="00744301"/>
    <w:p w14:paraId="31D998E0" w14:textId="3C9AD9A3" w:rsidR="00744301" w:rsidRPr="00744301" w:rsidRDefault="00744301" w:rsidP="00744301">
      <w:r>
        <w:t>8</w:t>
      </w:r>
      <w:r w:rsidRPr="00744301">
        <w:t xml:space="preserve">) Si de un frasco nuevo de Heparina de 10ml de 5000 UI/ml, se extrajo y administro 1ml por </w:t>
      </w:r>
      <w:proofErr w:type="spellStart"/>
      <w:r w:rsidRPr="00744301">
        <w:t>via</w:t>
      </w:r>
      <w:proofErr w:type="spellEnd"/>
      <w:r w:rsidRPr="00744301">
        <w:t xml:space="preserve"> subcutánea -en abdomen-, ¿Cuantas UI quedaron de reserva en el frasco usado? </w:t>
      </w:r>
    </w:p>
    <w:p w14:paraId="03CA9F9F" w14:textId="77777777" w:rsidR="00744301" w:rsidRPr="00744301" w:rsidRDefault="00744301" w:rsidP="00744301"/>
    <w:p w14:paraId="0F5A4CDD" w14:textId="77777777" w:rsidR="00744301" w:rsidRPr="00744301" w:rsidRDefault="00744301" w:rsidP="00744301">
      <w:r w:rsidRPr="00744301">
        <w:t xml:space="preserve">a) 4000 UI </w:t>
      </w:r>
    </w:p>
    <w:p w14:paraId="1643734F" w14:textId="77777777" w:rsidR="00744301" w:rsidRPr="00744301" w:rsidRDefault="00744301" w:rsidP="00744301">
      <w:r w:rsidRPr="00744301">
        <w:t xml:space="preserve">b) 45000 UI </w:t>
      </w:r>
    </w:p>
    <w:p w14:paraId="34AB59F1" w14:textId="77777777" w:rsidR="00744301" w:rsidRPr="00744301" w:rsidRDefault="00744301" w:rsidP="00744301">
      <w:r w:rsidRPr="00744301">
        <w:t xml:space="preserve">c) 4500 UI </w:t>
      </w:r>
    </w:p>
    <w:p w14:paraId="2CA64DE4" w14:textId="77777777" w:rsidR="00744301" w:rsidRPr="00744301" w:rsidRDefault="00744301" w:rsidP="00744301">
      <w:r w:rsidRPr="00744301">
        <w:t xml:space="preserve">d) 20000 UI </w:t>
      </w:r>
    </w:p>
    <w:p w14:paraId="0306E76B" w14:textId="77777777" w:rsidR="00744301" w:rsidRPr="00744301" w:rsidRDefault="00744301" w:rsidP="00744301"/>
    <w:p w14:paraId="3AE8A134" w14:textId="4F856FE7" w:rsidR="00744301" w:rsidRPr="00744301" w:rsidRDefault="00744301" w:rsidP="00744301">
      <w:r>
        <w:t>9</w:t>
      </w:r>
      <w:r w:rsidRPr="00744301">
        <w:t xml:space="preserve">) Se prepara 300.000 UI de heparina en 500ml de Solución Fisiológica para pasar por vía intravenosa por BIC. Si se tiene en cuenta que de esta preparación la dosis de heparina que recibe el paciente es de 1.500 UI por hora, entonces diga ¿Cuántos mililitros de esta nueva solución recibe al cabo de 2 horas? </w:t>
      </w:r>
    </w:p>
    <w:p w14:paraId="097D1D9D" w14:textId="77777777" w:rsidR="00744301" w:rsidRPr="00744301" w:rsidRDefault="00744301" w:rsidP="00744301"/>
    <w:p w14:paraId="1FE5D2B9" w14:textId="77777777" w:rsidR="00744301" w:rsidRPr="00744301" w:rsidRDefault="00744301" w:rsidP="00744301">
      <w:r w:rsidRPr="00744301">
        <w:t xml:space="preserve">a) 5ml </w:t>
      </w:r>
    </w:p>
    <w:p w14:paraId="4ED1D002" w14:textId="77777777" w:rsidR="00744301" w:rsidRPr="00744301" w:rsidRDefault="00744301" w:rsidP="00744301">
      <w:r w:rsidRPr="00744301">
        <w:t xml:space="preserve">b) 2,5ml </w:t>
      </w:r>
    </w:p>
    <w:p w14:paraId="6225BD88" w14:textId="77777777" w:rsidR="00744301" w:rsidRPr="00744301" w:rsidRDefault="00744301" w:rsidP="00744301">
      <w:r w:rsidRPr="00744301">
        <w:t xml:space="preserve">c) 10ml </w:t>
      </w:r>
    </w:p>
    <w:p w14:paraId="5CE4FE52" w14:textId="77777777" w:rsidR="00744301" w:rsidRPr="00744301" w:rsidRDefault="00744301" w:rsidP="00744301">
      <w:r w:rsidRPr="00744301">
        <w:t xml:space="preserve">d) 4.5ml </w:t>
      </w:r>
    </w:p>
    <w:p w14:paraId="57FD698D" w14:textId="77777777" w:rsidR="00744301" w:rsidRPr="00744301" w:rsidRDefault="00744301" w:rsidP="00744301"/>
    <w:p w14:paraId="2FC7374A" w14:textId="321D6EAF" w:rsidR="00744301" w:rsidRPr="00744301" w:rsidRDefault="00744301" w:rsidP="00744301">
      <w:r>
        <w:t>10</w:t>
      </w:r>
      <w:r w:rsidRPr="00744301">
        <w:t xml:space="preserve">) Un paciente está recibiendo 5.000 UI de Heparina cada 12hs. Si dispone de frascos de 10ml de solución de heparina 10000 UI/ml. ¿Cuántos de estos frascos necesitara para una semana completa de tratamiento? </w:t>
      </w:r>
    </w:p>
    <w:p w14:paraId="08A0EF66" w14:textId="77777777" w:rsidR="00744301" w:rsidRPr="00744301" w:rsidRDefault="00744301" w:rsidP="00744301"/>
    <w:p w14:paraId="210CC38B" w14:textId="77777777" w:rsidR="00744301" w:rsidRPr="00744301" w:rsidRDefault="00744301" w:rsidP="00744301">
      <w:r w:rsidRPr="00744301">
        <w:t xml:space="preserve">a) 7 frascos </w:t>
      </w:r>
    </w:p>
    <w:p w14:paraId="01B67AC6" w14:textId="77777777" w:rsidR="00744301" w:rsidRPr="00744301" w:rsidRDefault="00744301" w:rsidP="00744301">
      <w:r w:rsidRPr="00744301">
        <w:t xml:space="preserve">b) 5 frascos </w:t>
      </w:r>
    </w:p>
    <w:p w14:paraId="5090B826" w14:textId="77777777" w:rsidR="00744301" w:rsidRPr="00744301" w:rsidRDefault="00744301" w:rsidP="00744301">
      <w:r w:rsidRPr="00744301">
        <w:t xml:space="preserve">c) 2 frascos </w:t>
      </w:r>
    </w:p>
    <w:p w14:paraId="5AF568D1" w14:textId="77777777" w:rsidR="00744301" w:rsidRPr="00744301" w:rsidRDefault="00744301" w:rsidP="00744301">
      <w:r w:rsidRPr="00744301">
        <w:t xml:space="preserve">d) 1 frasco </w:t>
      </w:r>
    </w:p>
    <w:p w14:paraId="13C2F0B2" w14:textId="77777777" w:rsidR="00744301" w:rsidRPr="00744301" w:rsidRDefault="00744301" w:rsidP="00744301"/>
    <w:p w14:paraId="38989D2E" w14:textId="19A5997B" w:rsidR="00744301" w:rsidRPr="00744301" w:rsidRDefault="00744301" w:rsidP="00744301">
      <w:r>
        <w:t>11</w:t>
      </w:r>
      <w:r w:rsidRPr="00744301">
        <w:t xml:space="preserve">) Se prepara 300.000 UI de heparina en 500ml de Solución Fisiológica para pasar por vía intravenosa por BIC. Si se tiene en cuenta que de esta preparación la dosis de heparina que recibe el paciente es de 1.500 UI por hora, entonces diga ¿A cuántos mililitros por hora está regulada la bomba? </w:t>
      </w:r>
    </w:p>
    <w:p w14:paraId="51D2B03F" w14:textId="77777777" w:rsidR="00744301" w:rsidRPr="00744301" w:rsidRDefault="00744301" w:rsidP="00744301">
      <w:r w:rsidRPr="00744301">
        <w:t xml:space="preserve">a) 5ml </w:t>
      </w:r>
    </w:p>
    <w:p w14:paraId="1AC0461E" w14:textId="77777777" w:rsidR="00744301" w:rsidRPr="00744301" w:rsidRDefault="00744301" w:rsidP="00744301">
      <w:r w:rsidRPr="00744301">
        <w:t xml:space="preserve">b) 2,5ml </w:t>
      </w:r>
    </w:p>
    <w:p w14:paraId="5D4EAF95" w14:textId="77777777" w:rsidR="00744301" w:rsidRPr="00744301" w:rsidRDefault="00744301" w:rsidP="00744301">
      <w:r w:rsidRPr="00744301">
        <w:t xml:space="preserve">c) 10ml </w:t>
      </w:r>
    </w:p>
    <w:p w14:paraId="2EB2DA4C" w14:textId="77777777" w:rsidR="00744301" w:rsidRPr="00744301" w:rsidRDefault="00744301" w:rsidP="00744301">
      <w:r w:rsidRPr="00744301">
        <w:t xml:space="preserve">d) 4.5ml </w:t>
      </w:r>
    </w:p>
    <w:p w14:paraId="1E6D500E" w14:textId="77777777" w:rsidR="00744301" w:rsidRPr="00744301" w:rsidRDefault="00744301" w:rsidP="00744301"/>
    <w:p w14:paraId="62A4F6A3" w14:textId="77777777" w:rsidR="00744301" w:rsidRPr="00744301" w:rsidRDefault="00744301" w:rsidP="00744301"/>
    <w:p w14:paraId="6D96A4FA" w14:textId="1483EDCD" w:rsidR="00744301" w:rsidRPr="00744301" w:rsidRDefault="00744301" w:rsidP="00744301">
      <w:r>
        <w:t>12</w:t>
      </w:r>
      <w:r w:rsidRPr="00744301">
        <w:t>) Si se abre un frasco nuevo de Heparina de 10ml (5000 UI/ml), y se utilizan 15.000 UI ¿</w:t>
      </w:r>
      <w:proofErr w:type="gramStart"/>
      <w:r w:rsidRPr="00744301">
        <w:t>Cuantas ml</w:t>
      </w:r>
      <w:proofErr w:type="gramEnd"/>
      <w:r w:rsidRPr="00744301">
        <w:t xml:space="preserve"> quedan de reserva en este frasco? </w:t>
      </w:r>
    </w:p>
    <w:p w14:paraId="4743FBE3" w14:textId="77777777" w:rsidR="00744301" w:rsidRPr="00744301" w:rsidRDefault="00744301" w:rsidP="00744301"/>
    <w:p w14:paraId="1623110E" w14:textId="77777777" w:rsidR="00744301" w:rsidRPr="00744301" w:rsidRDefault="00744301" w:rsidP="00744301">
      <w:r w:rsidRPr="00744301">
        <w:t xml:space="preserve">a) 3ml </w:t>
      </w:r>
    </w:p>
    <w:p w14:paraId="5A51F48A" w14:textId="77777777" w:rsidR="00744301" w:rsidRPr="00744301" w:rsidRDefault="00744301" w:rsidP="00744301">
      <w:r w:rsidRPr="00744301">
        <w:t xml:space="preserve">b) 5ml </w:t>
      </w:r>
    </w:p>
    <w:p w14:paraId="151F43A7" w14:textId="77777777" w:rsidR="00744301" w:rsidRPr="00744301" w:rsidRDefault="00744301" w:rsidP="00744301">
      <w:r w:rsidRPr="00744301">
        <w:t xml:space="preserve">c) 6ml </w:t>
      </w:r>
    </w:p>
    <w:p w14:paraId="6B731842" w14:textId="77777777" w:rsidR="00744301" w:rsidRPr="00744301" w:rsidRDefault="00744301" w:rsidP="00744301">
      <w:r w:rsidRPr="00744301">
        <w:t xml:space="preserve">d) 7ml </w:t>
      </w:r>
    </w:p>
    <w:p w14:paraId="39769DD4" w14:textId="0315DF6D" w:rsidR="00744301" w:rsidRPr="00744301" w:rsidRDefault="00744301" w:rsidP="00744301">
      <w:r>
        <w:lastRenderedPageBreak/>
        <w:t>13</w:t>
      </w:r>
      <w:r w:rsidRPr="00744301">
        <w:t xml:space="preserve">) Un paciente de 50kg con riesgo de trombosis venosa tiene indicado administrarle por vía subcutánea </w:t>
      </w:r>
      <w:proofErr w:type="spellStart"/>
      <w:proofErr w:type="gramStart"/>
      <w:r w:rsidRPr="00744301">
        <w:t>Enoxaparine</w:t>
      </w:r>
      <w:proofErr w:type="spellEnd"/>
      <w:r w:rsidRPr="00744301">
        <w:t>(</w:t>
      </w:r>
      <w:proofErr w:type="gramEnd"/>
      <w:r w:rsidRPr="00744301">
        <w:t>HBPM) en dosis de 1 UI /kg de peso cada 12</w:t>
      </w:r>
      <w:proofErr w:type="gramStart"/>
      <w:r w:rsidRPr="00744301">
        <w:t>hs .</w:t>
      </w:r>
      <w:proofErr w:type="gramEnd"/>
      <w:r w:rsidRPr="00744301">
        <w:t xml:space="preserve"> Si dispone de jeringas prellenadas de 50 UI /ml. cuantas jeringas en total habrá recibido en 10 días de tratamiento. </w:t>
      </w:r>
    </w:p>
    <w:p w14:paraId="16919F9E" w14:textId="77777777" w:rsidR="00744301" w:rsidRPr="00744301" w:rsidRDefault="00744301" w:rsidP="00744301"/>
    <w:p w14:paraId="6BA51C74" w14:textId="77777777" w:rsidR="00744301" w:rsidRPr="00744301" w:rsidRDefault="00744301" w:rsidP="00744301">
      <w:r w:rsidRPr="00744301">
        <w:t xml:space="preserve">a) 10 jeringas </w:t>
      </w:r>
    </w:p>
    <w:p w14:paraId="384186DA" w14:textId="77777777" w:rsidR="00744301" w:rsidRPr="00744301" w:rsidRDefault="00744301" w:rsidP="00744301">
      <w:r w:rsidRPr="00744301">
        <w:t xml:space="preserve">b) 20 jeringas </w:t>
      </w:r>
    </w:p>
    <w:p w14:paraId="44DF24A6" w14:textId="77777777" w:rsidR="00744301" w:rsidRPr="00744301" w:rsidRDefault="00744301" w:rsidP="00744301">
      <w:r w:rsidRPr="00744301">
        <w:t xml:space="preserve">c) 5 jeringas </w:t>
      </w:r>
    </w:p>
    <w:p w14:paraId="3F8DCAC6" w14:textId="77777777" w:rsidR="00744301" w:rsidRPr="00744301" w:rsidRDefault="00744301" w:rsidP="00744301">
      <w:r w:rsidRPr="00744301">
        <w:t xml:space="preserve">d) 15 jeringas </w:t>
      </w:r>
    </w:p>
    <w:p w14:paraId="3DA8D8EF" w14:textId="77777777" w:rsidR="00744301" w:rsidRPr="00744301" w:rsidRDefault="00744301" w:rsidP="00744301"/>
    <w:p w14:paraId="11971BD9" w14:textId="2E5D4796" w:rsidR="00744301" w:rsidRPr="00744301" w:rsidRDefault="00744301" w:rsidP="00744301">
      <w:r>
        <w:t>14</w:t>
      </w:r>
      <w:r w:rsidRPr="00744301">
        <w:t>) Un paciente está recibiendo 5000 UI de Heparina cada 24hs. Si dispone de Heparina en frascos de 5cc (5.000UI/ml</w:t>
      </w:r>
      <w:proofErr w:type="gramStart"/>
      <w:r w:rsidRPr="00744301">
        <w:t>).¿</w:t>
      </w:r>
      <w:proofErr w:type="gramEnd"/>
      <w:r w:rsidRPr="00744301">
        <w:t xml:space="preserve">Cuántos de estos frascos necesitara para 10 días de tratamiento? Realice las cuentas aquí </w:t>
      </w:r>
    </w:p>
    <w:p w14:paraId="6D141132" w14:textId="77777777" w:rsidR="00744301" w:rsidRPr="00744301" w:rsidRDefault="00744301" w:rsidP="00744301"/>
    <w:p w14:paraId="35E4A24D" w14:textId="77777777" w:rsidR="00744301" w:rsidRPr="00744301" w:rsidRDefault="00744301" w:rsidP="00744301">
      <w:r w:rsidRPr="00744301">
        <w:t xml:space="preserve">a) 10 frascos </w:t>
      </w:r>
    </w:p>
    <w:p w14:paraId="1F33369F" w14:textId="77777777" w:rsidR="00744301" w:rsidRPr="00744301" w:rsidRDefault="00744301" w:rsidP="00744301">
      <w:r w:rsidRPr="00744301">
        <w:t xml:space="preserve">b) 2 frascos </w:t>
      </w:r>
    </w:p>
    <w:p w14:paraId="0AC332A7" w14:textId="77777777" w:rsidR="00744301" w:rsidRPr="00744301" w:rsidRDefault="00744301" w:rsidP="00744301">
      <w:r w:rsidRPr="00744301">
        <w:t xml:space="preserve">c) 5 frascos </w:t>
      </w:r>
    </w:p>
    <w:p w14:paraId="7D7AEFAE" w14:textId="77777777" w:rsidR="00744301" w:rsidRPr="00744301" w:rsidRDefault="00744301" w:rsidP="00744301">
      <w:r w:rsidRPr="00744301">
        <w:t xml:space="preserve">d) 1 frasco </w:t>
      </w:r>
    </w:p>
    <w:p w14:paraId="7049DD32" w14:textId="795AF6C6" w:rsidR="00744301" w:rsidRPr="00744301" w:rsidRDefault="00744301" w:rsidP="00744301">
      <w:r>
        <w:t>15</w:t>
      </w:r>
      <w:r w:rsidRPr="00744301">
        <w:t xml:space="preserve">) Si de un frasco nuevo de Heparina de 5ml de 5.000 UI/ml, se extrajo y administro 1ml por vía subcutánea en abdomen-, ¿Cuantas UI quedaron de reserva en el frasco usado? </w:t>
      </w:r>
    </w:p>
    <w:p w14:paraId="5CB7B216" w14:textId="77777777" w:rsidR="00744301" w:rsidRPr="00744301" w:rsidRDefault="00744301" w:rsidP="00744301">
      <w:r w:rsidRPr="00744301">
        <w:t xml:space="preserve">a) 2.000 UI </w:t>
      </w:r>
    </w:p>
    <w:p w14:paraId="0E37D7A1" w14:textId="77777777" w:rsidR="00744301" w:rsidRPr="00744301" w:rsidRDefault="00744301" w:rsidP="00744301">
      <w:r w:rsidRPr="00744301">
        <w:t xml:space="preserve">b) 25.000 UI </w:t>
      </w:r>
    </w:p>
    <w:p w14:paraId="0F57E29B" w14:textId="77777777" w:rsidR="00744301" w:rsidRPr="00744301" w:rsidRDefault="00744301" w:rsidP="00744301">
      <w:r w:rsidRPr="00744301">
        <w:t xml:space="preserve">c) 4.500 UI </w:t>
      </w:r>
    </w:p>
    <w:p w14:paraId="399D00BE" w14:textId="77777777" w:rsidR="00744301" w:rsidRPr="00744301" w:rsidRDefault="00744301" w:rsidP="00744301">
      <w:r w:rsidRPr="00744301">
        <w:t xml:space="preserve">d) 20.000 UI </w:t>
      </w:r>
    </w:p>
    <w:p w14:paraId="573247D9" w14:textId="77777777" w:rsidR="00744301" w:rsidRPr="00744301" w:rsidRDefault="00744301" w:rsidP="00744301"/>
    <w:p w14:paraId="3EFB2CF8" w14:textId="58D63500" w:rsidR="00744301" w:rsidRPr="00744301" w:rsidRDefault="00744301" w:rsidP="00744301">
      <w:r w:rsidRPr="00744301">
        <w:t>1</w:t>
      </w:r>
      <w:r>
        <w:t>6</w:t>
      </w:r>
      <w:r w:rsidRPr="00744301">
        <w:t xml:space="preserve">) A un paciente se le coloca 30000 UI de Heparina en Solución Fisiológica al 0,9% (500ml), por vía intravenosa a una frecuencia de 1500 UI/hora. ¿Cuántos mililitros por hora debería estar refundiéndose? </w:t>
      </w:r>
      <w:r w:rsidR="00C35AFA">
        <w:t xml:space="preserve">Realice los cálculos aquí. </w:t>
      </w:r>
    </w:p>
    <w:p w14:paraId="44F8F777" w14:textId="77777777" w:rsidR="00744301" w:rsidRPr="00744301" w:rsidRDefault="00744301" w:rsidP="00744301"/>
    <w:p w14:paraId="1E3A741D" w14:textId="77777777" w:rsidR="00744301" w:rsidRPr="00744301" w:rsidRDefault="00744301" w:rsidP="00744301">
      <w:r w:rsidRPr="00744301">
        <w:t xml:space="preserve">a) 25ml/h </w:t>
      </w:r>
    </w:p>
    <w:p w14:paraId="438534E2" w14:textId="77777777" w:rsidR="00744301" w:rsidRPr="00744301" w:rsidRDefault="00744301" w:rsidP="00744301">
      <w:r w:rsidRPr="00744301">
        <w:t xml:space="preserve">b) 5ml/h </w:t>
      </w:r>
    </w:p>
    <w:p w14:paraId="684A8C5A" w14:textId="77777777" w:rsidR="00744301" w:rsidRPr="00744301" w:rsidRDefault="00744301" w:rsidP="00744301">
      <w:r w:rsidRPr="00744301">
        <w:t xml:space="preserve">c) 30ml/h </w:t>
      </w:r>
    </w:p>
    <w:p w14:paraId="0EF75920" w14:textId="77777777" w:rsidR="00744301" w:rsidRPr="00744301" w:rsidRDefault="00744301" w:rsidP="00744301">
      <w:r w:rsidRPr="00744301">
        <w:t xml:space="preserve">d) 15ml/h </w:t>
      </w:r>
    </w:p>
    <w:p w14:paraId="30278400" w14:textId="77777777" w:rsidR="00744301" w:rsidRDefault="00744301" w:rsidP="000E3A6C"/>
    <w:sectPr w:rsidR="00744301" w:rsidSect="000E3A6C">
      <w:footerReference w:type="default" r:id="rId6"/>
      <w:pgSz w:w="11904" w:h="17338"/>
      <w:pgMar w:top="980" w:right="338" w:bottom="475" w:left="39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78B9A" w14:textId="77777777" w:rsidR="00685F4D" w:rsidRDefault="00685F4D" w:rsidP="00C35AFA">
      <w:pPr>
        <w:spacing w:after="0" w:line="240" w:lineRule="auto"/>
      </w:pPr>
      <w:r>
        <w:separator/>
      </w:r>
    </w:p>
  </w:endnote>
  <w:endnote w:type="continuationSeparator" w:id="0">
    <w:p w14:paraId="19875C96" w14:textId="77777777" w:rsidR="00685F4D" w:rsidRDefault="00685F4D" w:rsidP="00C35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761461"/>
      <w:docPartObj>
        <w:docPartGallery w:val="Page Numbers (Bottom of Page)"/>
        <w:docPartUnique/>
      </w:docPartObj>
    </w:sdtPr>
    <w:sdtContent>
      <w:p w14:paraId="7A9A4A14" w14:textId="31E1E684" w:rsidR="00C35AFA" w:rsidRDefault="00C35AFA">
        <w:pPr>
          <w:pStyle w:val="Piedepgina"/>
          <w:jc w:val="right"/>
        </w:pPr>
        <w:r>
          <w:fldChar w:fldCharType="begin"/>
        </w:r>
        <w:r>
          <w:instrText>PAGE   \* MERGEFORMAT</w:instrText>
        </w:r>
        <w:r>
          <w:fldChar w:fldCharType="separate"/>
        </w:r>
        <w:r>
          <w:rPr>
            <w:lang w:val="es-ES"/>
          </w:rPr>
          <w:t>2</w:t>
        </w:r>
        <w:r>
          <w:fldChar w:fldCharType="end"/>
        </w:r>
      </w:p>
    </w:sdtContent>
  </w:sdt>
  <w:p w14:paraId="3D515047" w14:textId="77777777" w:rsidR="00C35AFA" w:rsidRDefault="00C35A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765E" w14:textId="77777777" w:rsidR="00685F4D" w:rsidRDefault="00685F4D" w:rsidP="00C35AFA">
      <w:pPr>
        <w:spacing w:after="0" w:line="240" w:lineRule="auto"/>
      </w:pPr>
      <w:r>
        <w:separator/>
      </w:r>
    </w:p>
  </w:footnote>
  <w:footnote w:type="continuationSeparator" w:id="0">
    <w:p w14:paraId="26D31EDB" w14:textId="77777777" w:rsidR="00685F4D" w:rsidRDefault="00685F4D" w:rsidP="00C35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6C"/>
    <w:rsid w:val="000E3A6C"/>
    <w:rsid w:val="0026168F"/>
    <w:rsid w:val="00685F4D"/>
    <w:rsid w:val="00744301"/>
    <w:rsid w:val="0096723E"/>
    <w:rsid w:val="00C35AF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1C8C"/>
  <w15:chartTrackingRefBased/>
  <w15:docId w15:val="{06343D2F-CE34-4179-B7CC-5F761366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E3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3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3A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3A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3A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3A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3A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3A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3A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3A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3A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3A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3A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3A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3A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3A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3A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3A6C"/>
    <w:rPr>
      <w:rFonts w:eastAsiaTheme="majorEastAsia" w:cstheme="majorBidi"/>
      <w:color w:val="272727" w:themeColor="text1" w:themeTint="D8"/>
    </w:rPr>
  </w:style>
  <w:style w:type="paragraph" w:styleId="Ttulo">
    <w:name w:val="Title"/>
    <w:basedOn w:val="Normal"/>
    <w:next w:val="Normal"/>
    <w:link w:val="TtuloCar"/>
    <w:uiPriority w:val="10"/>
    <w:qFormat/>
    <w:rsid w:val="000E3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3A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3A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3A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3A6C"/>
    <w:pPr>
      <w:spacing w:before="160"/>
      <w:jc w:val="center"/>
    </w:pPr>
    <w:rPr>
      <w:i/>
      <w:iCs/>
      <w:color w:val="404040" w:themeColor="text1" w:themeTint="BF"/>
    </w:rPr>
  </w:style>
  <w:style w:type="character" w:customStyle="1" w:styleId="CitaCar">
    <w:name w:val="Cita Car"/>
    <w:basedOn w:val="Fuentedeprrafopredeter"/>
    <w:link w:val="Cita"/>
    <w:uiPriority w:val="29"/>
    <w:rsid w:val="000E3A6C"/>
    <w:rPr>
      <w:i/>
      <w:iCs/>
      <w:color w:val="404040" w:themeColor="text1" w:themeTint="BF"/>
    </w:rPr>
  </w:style>
  <w:style w:type="paragraph" w:styleId="Prrafodelista">
    <w:name w:val="List Paragraph"/>
    <w:basedOn w:val="Normal"/>
    <w:uiPriority w:val="34"/>
    <w:qFormat/>
    <w:rsid w:val="000E3A6C"/>
    <w:pPr>
      <w:ind w:left="720"/>
      <w:contextualSpacing/>
    </w:pPr>
  </w:style>
  <w:style w:type="character" w:styleId="nfasisintenso">
    <w:name w:val="Intense Emphasis"/>
    <w:basedOn w:val="Fuentedeprrafopredeter"/>
    <w:uiPriority w:val="21"/>
    <w:qFormat/>
    <w:rsid w:val="000E3A6C"/>
    <w:rPr>
      <w:i/>
      <w:iCs/>
      <w:color w:val="0F4761" w:themeColor="accent1" w:themeShade="BF"/>
    </w:rPr>
  </w:style>
  <w:style w:type="paragraph" w:styleId="Citadestacada">
    <w:name w:val="Intense Quote"/>
    <w:basedOn w:val="Normal"/>
    <w:next w:val="Normal"/>
    <w:link w:val="CitadestacadaCar"/>
    <w:uiPriority w:val="30"/>
    <w:qFormat/>
    <w:rsid w:val="000E3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3A6C"/>
    <w:rPr>
      <w:i/>
      <w:iCs/>
      <w:color w:val="0F4761" w:themeColor="accent1" w:themeShade="BF"/>
    </w:rPr>
  </w:style>
  <w:style w:type="character" w:styleId="Referenciaintensa">
    <w:name w:val="Intense Reference"/>
    <w:basedOn w:val="Fuentedeprrafopredeter"/>
    <w:uiPriority w:val="32"/>
    <w:qFormat/>
    <w:rsid w:val="000E3A6C"/>
    <w:rPr>
      <w:b/>
      <w:bCs/>
      <w:smallCaps/>
      <w:color w:val="0F4761" w:themeColor="accent1" w:themeShade="BF"/>
      <w:spacing w:val="5"/>
    </w:rPr>
  </w:style>
  <w:style w:type="paragraph" w:styleId="Encabezado">
    <w:name w:val="header"/>
    <w:basedOn w:val="Normal"/>
    <w:link w:val="EncabezadoCar"/>
    <w:uiPriority w:val="99"/>
    <w:unhideWhenUsed/>
    <w:rsid w:val="00C35AF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5AFA"/>
  </w:style>
  <w:style w:type="paragraph" w:styleId="Piedepgina">
    <w:name w:val="footer"/>
    <w:basedOn w:val="Normal"/>
    <w:link w:val="PiedepginaCar"/>
    <w:uiPriority w:val="99"/>
    <w:unhideWhenUsed/>
    <w:rsid w:val="00C35AF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5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744</Words>
  <Characters>4093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 ccarhuas rodriguez</dc:creator>
  <cp:keywords/>
  <dc:description/>
  <cp:lastModifiedBy>agri...... ccarhuas rodriguez</cp:lastModifiedBy>
  <cp:revision>1</cp:revision>
  <dcterms:created xsi:type="dcterms:W3CDTF">2026-10-13T02:56:00Z</dcterms:created>
  <dcterms:modified xsi:type="dcterms:W3CDTF">2026-10-13T03:33:00Z</dcterms:modified>
</cp:coreProperties>
</file>