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BABFC" w14:textId="1EFB63C3" w:rsidR="00590EE2" w:rsidRDefault="00590EE2">
      <w:pPr>
        <w:rPr>
          <w:lang w:val="es-ES"/>
        </w:rPr>
      </w:pPr>
      <w:r>
        <w:rPr>
          <w:lang w:val="es-ES"/>
        </w:rPr>
        <w:t>FARMACOLOGIA CLINICA.  PROF. LIC. AGRIPINA CCARHUAS RODRIGUEZ</w:t>
      </w:r>
    </w:p>
    <w:p w14:paraId="2B98D235" w14:textId="2DB1B724" w:rsidR="0096723E" w:rsidRDefault="000A2474">
      <w:pPr>
        <w:rPr>
          <w:lang w:val="es-ES"/>
        </w:rPr>
      </w:pPr>
      <w:r>
        <w:rPr>
          <w:lang w:val="es-ES"/>
        </w:rPr>
        <w:t>PROBLEMAS DE GOTEO FARMACOS ANTIINFECCIOSOS</w:t>
      </w:r>
    </w:p>
    <w:p w14:paraId="0B534920" w14:textId="5437FE68" w:rsidR="001E42FA" w:rsidRPr="00243B7D" w:rsidRDefault="001E42FA" w:rsidP="00243B7D">
      <w:pPr>
        <w:pStyle w:val="Prrafodelista"/>
        <w:numPr>
          <w:ilvl w:val="0"/>
          <w:numId w:val="1"/>
        </w:numPr>
        <w:rPr>
          <w:b/>
          <w:bCs/>
          <w:lang w:val="es-ES"/>
        </w:rPr>
      </w:pPr>
      <w:r w:rsidRPr="00243B7D">
        <w:rPr>
          <w:b/>
          <w:bCs/>
          <w:lang w:val="es-ES"/>
        </w:rPr>
        <w:t xml:space="preserve">DESARROLLAR Y ELEGIR LA OPCION CORRECTA </w:t>
      </w:r>
    </w:p>
    <w:p w14:paraId="1AA66944" w14:textId="2E7ED4CE" w:rsidR="001E42FA" w:rsidRPr="00243B7D" w:rsidRDefault="001E42FA" w:rsidP="00243B7D">
      <w:pPr>
        <w:pStyle w:val="Prrafodelista"/>
        <w:numPr>
          <w:ilvl w:val="0"/>
          <w:numId w:val="1"/>
        </w:numPr>
        <w:rPr>
          <w:lang w:val="es-ES"/>
        </w:rPr>
      </w:pPr>
      <w:r w:rsidRPr="00243B7D">
        <w:rPr>
          <w:lang w:val="es-ES"/>
        </w:rPr>
        <w:t>TRABAJO GRUPAL</w:t>
      </w:r>
      <w:r w:rsidR="00590EE2" w:rsidRPr="00243B7D">
        <w:rPr>
          <w:lang w:val="es-ES"/>
        </w:rPr>
        <w:t xml:space="preserve">  N°1</w:t>
      </w:r>
      <w:r w:rsidRPr="00243B7D">
        <w:rPr>
          <w:lang w:val="es-ES"/>
        </w:rPr>
        <w:t xml:space="preserve">. </w:t>
      </w:r>
      <w:r w:rsidR="00590EE2" w:rsidRPr="00243B7D">
        <w:rPr>
          <w:lang w:val="es-ES"/>
        </w:rPr>
        <w:t xml:space="preserve">FECHA DE ASIGNACION 03/09/26 - </w:t>
      </w:r>
      <w:r w:rsidRPr="00243B7D">
        <w:rPr>
          <w:lang w:val="es-ES"/>
        </w:rPr>
        <w:t>FECHA DE ENTREGA 10/09/26</w:t>
      </w:r>
    </w:p>
    <w:p w14:paraId="3374CA6F" w14:textId="77777777" w:rsidR="000A2474" w:rsidRPr="000A2474" w:rsidRDefault="000A2474" w:rsidP="000A2474">
      <w:r w:rsidRPr="000A2474">
        <w:rPr>
          <w:b/>
          <w:bCs/>
        </w:rPr>
        <w:t xml:space="preserve">ANTIBIOTICOS </w:t>
      </w:r>
    </w:p>
    <w:p w14:paraId="2286E343" w14:textId="31BB6FE3" w:rsidR="000A2474" w:rsidRPr="000A2474" w:rsidRDefault="000A2474" w:rsidP="000A2474">
      <w:r w:rsidRPr="000A2474">
        <w:t xml:space="preserve">1) Se supone que un paciente recibe 80mg de </w:t>
      </w:r>
      <w:r w:rsidRPr="000A2474">
        <w:rPr>
          <w:b/>
          <w:bCs/>
        </w:rPr>
        <w:t xml:space="preserve">Gentamicina </w:t>
      </w:r>
      <w:r w:rsidRPr="000A2474">
        <w:t xml:space="preserve">en 150ml de suero fisiológico por vía Intravenosa (IV) si la perfusión debe durar 45minutos. ¿Cuál debería ser el ritmo del goteo aproximadamente? </w:t>
      </w:r>
    </w:p>
    <w:p w14:paraId="2BC93A23" w14:textId="77777777" w:rsidR="000A2474" w:rsidRPr="000A2474" w:rsidRDefault="000A2474" w:rsidP="000A2474"/>
    <w:p w14:paraId="61C81E6A" w14:textId="77777777" w:rsidR="000A2474" w:rsidRPr="000A2474" w:rsidRDefault="000A2474" w:rsidP="000A2474">
      <w:r w:rsidRPr="000A2474">
        <w:t xml:space="preserve">a) 36 gotas/minuto </w:t>
      </w:r>
    </w:p>
    <w:p w14:paraId="5543B035" w14:textId="77777777" w:rsidR="000A2474" w:rsidRPr="000A2474" w:rsidRDefault="000A2474" w:rsidP="000A2474">
      <w:r w:rsidRPr="000A2474">
        <w:t xml:space="preserve">b) 67 gotas/minuto </w:t>
      </w:r>
    </w:p>
    <w:p w14:paraId="20CBCA15" w14:textId="77777777" w:rsidR="000A2474" w:rsidRPr="000A2474" w:rsidRDefault="000A2474" w:rsidP="000A2474">
      <w:r w:rsidRPr="000A2474">
        <w:t xml:space="preserve">c) 50 gotas/minuto </w:t>
      </w:r>
    </w:p>
    <w:p w14:paraId="45143F87" w14:textId="77777777" w:rsidR="000A2474" w:rsidRPr="000A2474" w:rsidRDefault="000A2474" w:rsidP="000A2474">
      <w:r w:rsidRPr="000A2474">
        <w:t xml:space="preserve">d) 45 gotas/minuto </w:t>
      </w:r>
    </w:p>
    <w:p w14:paraId="34D5E4DA" w14:textId="77777777" w:rsidR="000A2474" w:rsidRPr="000A2474" w:rsidRDefault="000A2474" w:rsidP="000A2474"/>
    <w:p w14:paraId="0CB94BA0" w14:textId="31C70556" w:rsidR="000A2474" w:rsidRPr="000A2474" w:rsidRDefault="000A2474" w:rsidP="000A2474">
      <w:r>
        <w:t>2</w:t>
      </w:r>
      <w:r w:rsidRPr="000A2474">
        <w:t xml:space="preserve">) Por vía parenteral, se colocó la solución antibiótica de </w:t>
      </w:r>
      <w:r w:rsidRPr="000A2474">
        <w:rPr>
          <w:b/>
          <w:bCs/>
        </w:rPr>
        <w:t xml:space="preserve">Ciprofloxacina </w:t>
      </w:r>
      <w:r w:rsidRPr="000A2474">
        <w:t xml:space="preserve">200mg/ 100ml, se ha terminado en 45 minutos ¿Cuántos mg habrán pasado a los 20 minutos? Realice las cuentas aquí. </w:t>
      </w:r>
    </w:p>
    <w:p w14:paraId="3B96F717" w14:textId="77777777" w:rsidR="000A2474" w:rsidRPr="000A2474" w:rsidRDefault="000A2474" w:rsidP="000A2474"/>
    <w:p w14:paraId="29920F83" w14:textId="77777777" w:rsidR="000A2474" w:rsidRPr="000A2474" w:rsidRDefault="000A2474" w:rsidP="000A2474">
      <w:r w:rsidRPr="000A2474">
        <w:t xml:space="preserve">a) 89ml </w:t>
      </w:r>
    </w:p>
    <w:p w14:paraId="6369EC7B" w14:textId="77777777" w:rsidR="000A2474" w:rsidRPr="000A2474" w:rsidRDefault="000A2474" w:rsidP="000A2474">
      <w:r w:rsidRPr="000A2474">
        <w:t xml:space="preserve">b) 45ml </w:t>
      </w:r>
    </w:p>
    <w:p w14:paraId="71A206FE" w14:textId="77777777" w:rsidR="000A2474" w:rsidRPr="000A2474" w:rsidRDefault="000A2474" w:rsidP="000A2474">
      <w:r w:rsidRPr="000A2474">
        <w:t xml:space="preserve">c) 100mg </w:t>
      </w:r>
    </w:p>
    <w:p w14:paraId="6FF33615" w14:textId="77777777" w:rsidR="000A2474" w:rsidRPr="000A2474" w:rsidRDefault="000A2474" w:rsidP="000A2474">
      <w:r w:rsidRPr="000A2474">
        <w:t xml:space="preserve">d) 89mg </w:t>
      </w:r>
    </w:p>
    <w:p w14:paraId="606EAE8D" w14:textId="19B65C68" w:rsidR="000A2474" w:rsidRPr="000A2474" w:rsidRDefault="000A2474" w:rsidP="000A2474">
      <w:r>
        <w:t>3</w:t>
      </w:r>
      <w:r w:rsidRPr="000A2474">
        <w:t xml:space="preserve">) Se supone que un paciente recibe </w:t>
      </w:r>
      <w:proofErr w:type="spellStart"/>
      <w:r w:rsidRPr="000A2474">
        <w:rPr>
          <w:b/>
          <w:bCs/>
        </w:rPr>
        <w:t>Imipenem</w:t>
      </w:r>
      <w:proofErr w:type="spellEnd"/>
      <w:r w:rsidRPr="000A2474">
        <w:rPr>
          <w:b/>
          <w:bCs/>
        </w:rPr>
        <w:t xml:space="preserve"> </w:t>
      </w:r>
      <w:r w:rsidRPr="000A2474">
        <w:t xml:space="preserve">500mg en 200ml de suero fisiológico por vía Intravenosa (IV): si la infusión debe durar 90minutos. ¿Cuál debería ser el ritmo al colocarlo por bomba por bomba de infusión continua (BIC)? </w:t>
      </w:r>
    </w:p>
    <w:p w14:paraId="112B38DB" w14:textId="77777777" w:rsidR="000A2474" w:rsidRPr="000A2474" w:rsidRDefault="000A2474" w:rsidP="000A2474"/>
    <w:p w14:paraId="4230F709" w14:textId="77777777" w:rsidR="000A2474" w:rsidRPr="000A2474" w:rsidRDefault="000A2474" w:rsidP="000A2474">
      <w:r w:rsidRPr="000A2474">
        <w:t xml:space="preserve">a) 333 gotas/minuto </w:t>
      </w:r>
    </w:p>
    <w:p w14:paraId="6B81E710" w14:textId="77777777" w:rsidR="000A2474" w:rsidRPr="000A2474" w:rsidRDefault="000A2474" w:rsidP="000A2474">
      <w:r w:rsidRPr="000A2474">
        <w:t xml:space="preserve">b) 333microgotas/minuto </w:t>
      </w:r>
    </w:p>
    <w:p w14:paraId="718A45FF" w14:textId="77777777" w:rsidR="000A2474" w:rsidRPr="000A2474" w:rsidRDefault="000A2474" w:rsidP="000A2474">
      <w:r w:rsidRPr="000A2474">
        <w:t xml:space="preserve">c) 133 gotas/hora </w:t>
      </w:r>
    </w:p>
    <w:p w14:paraId="60AC4B22" w14:textId="77777777" w:rsidR="000A2474" w:rsidRPr="000A2474" w:rsidRDefault="000A2474" w:rsidP="000A2474">
      <w:r w:rsidRPr="000A2474">
        <w:t xml:space="preserve">d) 133 mililitros/hora </w:t>
      </w:r>
    </w:p>
    <w:p w14:paraId="4CCB4F29" w14:textId="77777777" w:rsidR="000A2474" w:rsidRPr="000A2474" w:rsidRDefault="000A2474" w:rsidP="000A2474"/>
    <w:p w14:paraId="2EA8C2BE" w14:textId="77777777" w:rsidR="000A2474" w:rsidRPr="000A2474" w:rsidRDefault="000A2474" w:rsidP="000A2474"/>
    <w:p w14:paraId="1B43CD9D" w14:textId="375A432E" w:rsidR="000A2474" w:rsidRPr="000A2474" w:rsidRDefault="000A2474" w:rsidP="000A2474">
      <w:r>
        <w:lastRenderedPageBreak/>
        <w:t>4</w:t>
      </w:r>
      <w:r w:rsidRPr="000A2474">
        <w:t xml:space="preserve">) La señora Vanesa </w:t>
      </w:r>
      <w:proofErr w:type="spellStart"/>
      <w:r w:rsidRPr="000A2474">
        <w:t>Oyarzún</w:t>
      </w:r>
      <w:proofErr w:type="spellEnd"/>
      <w:r w:rsidRPr="000A2474">
        <w:t xml:space="preserve"> 45 años, es portadora de un Estafilococo Multirresistente como consecuencia de una Infección Intrahospitalaria. </w:t>
      </w:r>
    </w:p>
    <w:p w14:paraId="1333CAAB" w14:textId="77777777" w:rsidR="000A2474" w:rsidRPr="000A2474" w:rsidRDefault="000A2474" w:rsidP="000A2474"/>
    <w:p w14:paraId="76B20A10" w14:textId="77777777" w:rsidR="000A2474" w:rsidRDefault="000A2474" w:rsidP="000A2474">
      <w:r w:rsidRPr="000A2474">
        <w:rPr>
          <w:b/>
          <w:bCs/>
        </w:rPr>
        <w:t xml:space="preserve">Prescripción terapéutica Vancomicina </w:t>
      </w:r>
      <w:r w:rsidRPr="000A2474">
        <w:t xml:space="preserve">750mg diluidos, por vía endovenosa. </w:t>
      </w:r>
      <w:r w:rsidRPr="000A2474">
        <w:rPr>
          <w:b/>
          <w:bCs/>
        </w:rPr>
        <w:t xml:space="preserve">Pregunta </w:t>
      </w:r>
      <w:r w:rsidRPr="000A2474">
        <w:t xml:space="preserve">Considerando que dispone de frascos de Vancomicina de 500mg y de 1g. La dosis indicada usted la administra con: </w:t>
      </w:r>
    </w:p>
    <w:p w14:paraId="50F29ED7" w14:textId="77777777" w:rsidR="000A2474" w:rsidRDefault="000A2474" w:rsidP="000A2474">
      <w:r w:rsidRPr="000A2474">
        <w:t>a) 3 frascos de 500mg de Vancomicina diluidos en 200cc de suero fisiológico y administra la mitad</w:t>
      </w:r>
    </w:p>
    <w:p w14:paraId="394BBB52" w14:textId="77777777" w:rsidR="000A2474" w:rsidRDefault="000A2474" w:rsidP="000A2474">
      <w:r w:rsidRPr="000A2474">
        <w:t xml:space="preserve"> b) 1g de Vancomicina diluidos en 10ml de solución fisiológica</w:t>
      </w:r>
    </w:p>
    <w:p w14:paraId="44F2B24D" w14:textId="68A906CF" w:rsidR="000A2474" w:rsidRPr="000A2474" w:rsidRDefault="000A2474" w:rsidP="000A2474">
      <w:r w:rsidRPr="000A2474">
        <w:t xml:space="preserve"> c) 1 frasco ampolla de 500mg de Vancomicina completo y la mitad de un segundo frasco ampolla de 500mg de </w:t>
      </w:r>
      <w:r w:rsidRPr="000A2474">
        <w:t>Vancomicina, diluidos</w:t>
      </w:r>
      <w:r w:rsidRPr="000A2474">
        <w:t xml:space="preserve"> en 250ml de Dextrosa al 5% </w:t>
      </w:r>
    </w:p>
    <w:p w14:paraId="2DAF05F2" w14:textId="77777777" w:rsidR="000A2474" w:rsidRPr="000A2474" w:rsidRDefault="000A2474" w:rsidP="000A2474">
      <w:r w:rsidRPr="000A2474">
        <w:t xml:space="preserve">d)Ninguna es correcta </w:t>
      </w:r>
    </w:p>
    <w:p w14:paraId="2E83E3D1" w14:textId="0FD1E267" w:rsidR="000A2474" w:rsidRPr="000A2474" w:rsidRDefault="000A2474" w:rsidP="000A2474">
      <w:r>
        <w:t>5</w:t>
      </w:r>
      <w:r w:rsidRPr="000A2474">
        <w:t xml:space="preserve">) El medico prescribe 300 microgramos de </w:t>
      </w:r>
      <w:r w:rsidRPr="000A2474">
        <w:rPr>
          <w:b/>
          <w:bCs/>
        </w:rPr>
        <w:t xml:space="preserve">Clonidina </w:t>
      </w:r>
      <w:r w:rsidRPr="000A2474">
        <w:t>por vía oral cada 8 horas. Usted dispone de tabletas de 0,1 mg. ¿</w:t>
      </w:r>
      <w:proofErr w:type="spellStart"/>
      <w:r w:rsidRPr="000A2474">
        <w:t>Cuantas</w:t>
      </w:r>
      <w:proofErr w:type="spellEnd"/>
      <w:r w:rsidRPr="000A2474">
        <w:t xml:space="preserve"> tabletas debería administrar en un día? </w:t>
      </w:r>
    </w:p>
    <w:p w14:paraId="14C786AB" w14:textId="77777777" w:rsidR="000A2474" w:rsidRPr="000A2474" w:rsidRDefault="000A2474" w:rsidP="000A2474"/>
    <w:p w14:paraId="45861B5F" w14:textId="77777777" w:rsidR="000A2474" w:rsidRPr="000A2474" w:rsidRDefault="000A2474" w:rsidP="000A2474">
      <w:r w:rsidRPr="000A2474">
        <w:t xml:space="preserve">a) 3 tabletas </w:t>
      </w:r>
    </w:p>
    <w:p w14:paraId="44D4EFC4" w14:textId="77777777" w:rsidR="000A2474" w:rsidRPr="000A2474" w:rsidRDefault="000A2474" w:rsidP="000A2474">
      <w:r w:rsidRPr="000A2474">
        <w:t xml:space="preserve">b) 9 tabletas </w:t>
      </w:r>
    </w:p>
    <w:p w14:paraId="37FF0D64" w14:textId="77777777" w:rsidR="000A2474" w:rsidRPr="000A2474" w:rsidRDefault="000A2474" w:rsidP="000A2474">
      <w:r w:rsidRPr="000A2474">
        <w:t xml:space="preserve">c) 6 tabletas </w:t>
      </w:r>
    </w:p>
    <w:p w14:paraId="4EB19157" w14:textId="77777777" w:rsidR="000A2474" w:rsidRPr="000A2474" w:rsidRDefault="000A2474" w:rsidP="000A2474">
      <w:r w:rsidRPr="000A2474">
        <w:t xml:space="preserve">d) 4 tabletas </w:t>
      </w:r>
    </w:p>
    <w:p w14:paraId="0D21928C" w14:textId="77777777" w:rsidR="000A2474" w:rsidRPr="000A2474" w:rsidRDefault="000A2474" w:rsidP="000A2474"/>
    <w:p w14:paraId="5BFFB377" w14:textId="7DB5E1FE" w:rsidR="000A2474" w:rsidRPr="000A2474" w:rsidRDefault="000A2474" w:rsidP="000A2474">
      <w:r>
        <w:t>6</w:t>
      </w:r>
      <w:r w:rsidRPr="000A2474">
        <w:t xml:space="preserve">) Tiene una prescripción para administrar 75mg de </w:t>
      </w:r>
      <w:proofErr w:type="spellStart"/>
      <w:r w:rsidRPr="000A2474">
        <w:rPr>
          <w:b/>
          <w:bCs/>
        </w:rPr>
        <w:t>Hidroxina</w:t>
      </w:r>
      <w:proofErr w:type="spellEnd"/>
      <w:r w:rsidRPr="000A2474">
        <w:rPr>
          <w:b/>
          <w:bCs/>
        </w:rPr>
        <w:t xml:space="preserve"> </w:t>
      </w:r>
      <w:r w:rsidRPr="000A2474">
        <w:t xml:space="preserve">por </w:t>
      </w:r>
      <w:proofErr w:type="spellStart"/>
      <w:r w:rsidRPr="000A2474">
        <w:t>via</w:t>
      </w:r>
      <w:proofErr w:type="spellEnd"/>
      <w:r w:rsidRPr="000A2474">
        <w:t xml:space="preserve"> IM cada 4hs, para disminuir las náuseas. Si la concentración de </w:t>
      </w:r>
      <w:proofErr w:type="spellStart"/>
      <w:r w:rsidRPr="000A2474">
        <w:t>Hidroxina</w:t>
      </w:r>
      <w:proofErr w:type="spellEnd"/>
      <w:r w:rsidRPr="000A2474">
        <w:t xml:space="preserve"> es de 100mg/2ml, diga: ¿cuántos mililitros debería administrar en cada dosis? </w:t>
      </w:r>
    </w:p>
    <w:p w14:paraId="7B94B551" w14:textId="77777777" w:rsidR="000A2474" w:rsidRPr="000A2474" w:rsidRDefault="000A2474" w:rsidP="000A2474"/>
    <w:p w14:paraId="12FCE382" w14:textId="77777777" w:rsidR="000A2474" w:rsidRPr="000A2474" w:rsidRDefault="000A2474" w:rsidP="000A2474">
      <w:r w:rsidRPr="000A2474">
        <w:t xml:space="preserve">a) 3ml </w:t>
      </w:r>
    </w:p>
    <w:p w14:paraId="0AB0A81B" w14:textId="77777777" w:rsidR="000A2474" w:rsidRPr="000A2474" w:rsidRDefault="000A2474" w:rsidP="000A2474">
      <w:r w:rsidRPr="000A2474">
        <w:t xml:space="preserve">b) 1.2 ml </w:t>
      </w:r>
    </w:p>
    <w:p w14:paraId="362DB7ED" w14:textId="77777777" w:rsidR="000A2474" w:rsidRPr="000A2474" w:rsidRDefault="000A2474" w:rsidP="000A2474">
      <w:r w:rsidRPr="000A2474">
        <w:t xml:space="preserve">c) 1.5 ml </w:t>
      </w:r>
    </w:p>
    <w:p w14:paraId="12F5C7B5" w14:textId="77777777" w:rsidR="000A2474" w:rsidRPr="000A2474" w:rsidRDefault="000A2474" w:rsidP="000A2474">
      <w:r w:rsidRPr="000A2474">
        <w:t xml:space="preserve">d) 2.5 ml </w:t>
      </w:r>
    </w:p>
    <w:p w14:paraId="79FB1E9A" w14:textId="77777777" w:rsidR="000A2474" w:rsidRPr="000A2474" w:rsidRDefault="000A2474" w:rsidP="000A2474"/>
    <w:p w14:paraId="31D1EE76" w14:textId="20286879" w:rsidR="000A2474" w:rsidRPr="000A2474" w:rsidRDefault="000A2474" w:rsidP="000A2474">
      <w:r>
        <w:t>7</w:t>
      </w:r>
      <w:r w:rsidRPr="000A2474">
        <w:t xml:space="preserve">) Usted ha recibido una indicación para administrar 1g de </w:t>
      </w:r>
      <w:proofErr w:type="spellStart"/>
      <w:r w:rsidRPr="000A2474">
        <w:rPr>
          <w:b/>
          <w:bCs/>
        </w:rPr>
        <w:t>Cefotixima</w:t>
      </w:r>
      <w:proofErr w:type="spellEnd"/>
      <w:r w:rsidRPr="000A2474">
        <w:rPr>
          <w:b/>
          <w:bCs/>
        </w:rPr>
        <w:t xml:space="preserve"> </w:t>
      </w:r>
      <w:r w:rsidRPr="000A2474">
        <w:t xml:space="preserve">por vía intravenosa cada 8hs. al diluir con 4ml de agua esterilizada una ampolla de 2g de </w:t>
      </w:r>
      <w:proofErr w:type="spellStart"/>
      <w:r w:rsidRPr="000A2474">
        <w:t>cefotixima</w:t>
      </w:r>
      <w:proofErr w:type="spellEnd"/>
      <w:r w:rsidRPr="000A2474">
        <w:t xml:space="preserve">, le quedo una concentración de 400mg/ml, en este caso ¿cuántos mililitros debería administrar por vez? </w:t>
      </w:r>
    </w:p>
    <w:p w14:paraId="5DB5E9BA" w14:textId="77777777" w:rsidR="000A2474" w:rsidRPr="000A2474" w:rsidRDefault="000A2474" w:rsidP="000A2474"/>
    <w:p w14:paraId="26D45BA4" w14:textId="77777777" w:rsidR="000A2474" w:rsidRPr="000A2474" w:rsidRDefault="000A2474" w:rsidP="000A2474">
      <w:r w:rsidRPr="000A2474">
        <w:t xml:space="preserve">a) 2 ml </w:t>
      </w:r>
    </w:p>
    <w:p w14:paraId="3BCC589A" w14:textId="77777777" w:rsidR="000A2474" w:rsidRPr="000A2474" w:rsidRDefault="000A2474" w:rsidP="000A2474">
      <w:r w:rsidRPr="000A2474">
        <w:lastRenderedPageBreak/>
        <w:t xml:space="preserve">b) 2,5 ml </w:t>
      </w:r>
    </w:p>
    <w:p w14:paraId="296FE45D" w14:textId="77777777" w:rsidR="000A2474" w:rsidRPr="000A2474" w:rsidRDefault="000A2474" w:rsidP="000A2474">
      <w:r w:rsidRPr="000A2474">
        <w:t xml:space="preserve">c) 5 ml </w:t>
      </w:r>
    </w:p>
    <w:p w14:paraId="44988426" w14:textId="77777777" w:rsidR="000A2474" w:rsidRPr="000A2474" w:rsidRDefault="000A2474" w:rsidP="000A2474">
      <w:r w:rsidRPr="000A2474">
        <w:t xml:space="preserve">d) 3,5 ml </w:t>
      </w:r>
    </w:p>
    <w:p w14:paraId="2A1280C5" w14:textId="77777777" w:rsidR="000A2474" w:rsidRPr="000A2474" w:rsidRDefault="000A2474" w:rsidP="000A2474"/>
    <w:p w14:paraId="22E2CCAD" w14:textId="7997C37A" w:rsidR="000A2474" w:rsidRPr="000A2474" w:rsidRDefault="000A2474" w:rsidP="000A2474">
      <w:r>
        <w:t>8</w:t>
      </w:r>
      <w:r w:rsidRPr="000A2474">
        <w:t xml:space="preserve">) Se supone que su paciente recibe 350mg de </w:t>
      </w:r>
      <w:r w:rsidRPr="000A2474">
        <w:rPr>
          <w:b/>
          <w:bCs/>
        </w:rPr>
        <w:t xml:space="preserve">Ampicilina </w:t>
      </w:r>
      <w:r w:rsidRPr="000A2474">
        <w:t>por vía IM cada 6h: Al diluir con 0,9ml de agua estéril un vial o ampolla de ampicilina de 250mg, le quedo una concentración de 125mg/0,5ml ¿</w:t>
      </w:r>
      <w:proofErr w:type="spellStart"/>
      <w:r w:rsidRPr="000A2474">
        <w:t>cuantos</w:t>
      </w:r>
      <w:proofErr w:type="spellEnd"/>
      <w:r w:rsidRPr="000A2474">
        <w:t xml:space="preserve"> ml de esta solución debería administrarle en cada dosis? </w:t>
      </w:r>
    </w:p>
    <w:p w14:paraId="71D2CAC8" w14:textId="77777777" w:rsidR="000A2474" w:rsidRPr="000A2474" w:rsidRDefault="000A2474" w:rsidP="000A2474"/>
    <w:p w14:paraId="3EBA54DD" w14:textId="77777777" w:rsidR="000A2474" w:rsidRPr="000A2474" w:rsidRDefault="000A2474" w:rsidP="000A2474">
      <w:r w:rsidRPr="000A2474">
        <w:t xml:space="preserve">a) 1.4ml </w:t>
      </w:r>
    </w:p>
    <w:p w14:paraId="0D568605" w14:textId="77777777" w:rsidR="000A2474" w:rsidRPr="000A2474" w:rsidRDefault="000A2474" w:rsidP="000A2474">
      <w:r w:rsidRPr="000A2474">
        <w:t xml:space="preserve">b) 2,8ml </w:t>
      </w:r>
    </w:p>
    <w:p w14:paraId="4B60183A" w14:textId="77777777" w:rsidR="000A2474" w:rsidRPr="000A2474" w:rsidRDefault="000A2474" w:rsidP="000A2474">
      <w:r w:rsidRPr="000A2474">
        <w:t xml:space="preserve">c) 1,2 ml </w:t>
      </w:r>
    </w:p>
    <w:p w14:paraId="408E3B91" w14:textId="77777777" w:rsidR="000A2474" w:rsidRPr="000A2474" w:rsidRDefault="000A2474" w:rsidP="000A2474">
      <w:r w:rsidRPr="000A2474">
        <w:t xml:space="preserve">d) 2,0ml </w:t>
      </w:r>
    </w:p>
    <w:p w14:paraId="0C0EDE49" w14:textId="6FE54339" w:rsidR="000A2474" w:rsidRPr="000A2474" w:rsidRDefault="000A2474" w:rsidP="000A2474">
      <w:r>
        <w:t>9</w:t>
      </w:r>
      <w:r w:rsidRPr="000A2474">
        <w:t xml:space="preserve">) Se supone que un paciente recibe </w:t>
      </w:r>
      <w:proofErr w:type="spellStart"/>
      <w:r w:rsidRPr="000A2474">
        <w:rPr>
          <w:b/>
          <w:bCs/>
        </w:rPr>
        <w:t>Imipenem</w:t>
      </w:r>
      <w:proofErr w:type="spellEnd"/>
      <w:r w:rsidRPr="000A2474">
        <w:rPr>
          <w:b/>
          <w:bCs/>
        </w:rPr>
        <w:t xml:space="preserve"> </w:t>
      </w:r>
      <w:r w:rsidRPr="000A2474">
        <w:t xml:space="preserve">500mg en 240ml de suero fisiológico por vía Intravenosa (IV): si la infusión debe durar 60minutos. ¿Cuál debería ser el ritmo al colocarlo por bomba de infusión continua (BIC)? </w:t>
      </w:r>
    </w:p>
    <w:p w14:paraId="31723BC3" w14:textId="77777777" w:rsidR="000A2474" w:rsidRPr="000A2474" w:rsidRDefault="000A2474" w:rsidP="000A2474">
      <w:r w:rsidRPr="000A2474">
        <w:t xml:space="preserve">a) 4 ml/hora </w:t>
      </w:r>
    </w:p>
    <w:p w14:paraId="066B65E2" w14:textId="77777777" w:rsidR="000A2474" w:rsidRPr="000A2474" w:rsidRDefault="000A2474" w:rsidP="000A2474">
      <w:r w:rsidRPr="000A2474">
        <w:t xml:space="preserve">b) 40 ml/hora </w:t>
      </w:r>
    </w:p>
    <w:p w14:paraId="613051DC" w14:textId="77777777" w:rsidR="000A2474" w:rsidRPr="000A2474" w:rsidRDefault="000A2474" w:rsidP="000A2474">
      <w:r w:rsidRPr="000A2474">
        <w:t xml:space="preserve">c) 240 ml/hora </w:t>
      </w:r>
    </w:p>
    <w:p w14:paraId="15C15F0F" w14:textId="77777777" w:rsidR="000A2474" w:rsidRPr="000A2474" w:rsidRDefault="000A2474" w:rsidP="000A2474">
      <w:r w:rsidRPr="000A2474">
        <w:t xml:space="preserve">d) 80 ml/hora </w:t>
      </w:r>
    </w:p>
    <w:p w14:paraId="366878C6" w14:textId="77777777" w:rsidR="000A2474" w:rsidRPr="000A2474" w:rsidRDefault="000A2474" w:rsidP="000A2474"/>
    <w:p w14:paraId="60EE11DA" w14:textId="1BB328DA" w:rsidR="000A2474" w:rsidRPr="000A2474" w:rsidRDefault="000A2474" w:rsidP="000A2474">
      <w:r>
        <w:t>10</w:t>
      </w:r>
      <w:r w:rsidRPr="000A2474">
        <w:t xml:space="preserve">) Si un paciente recibe 2g de </w:t>
      </w:r>
      <w:r w:rsidRPr="000A2474">
        <w:rPr>
          <w:b/>
          <w:bCs/>
        </w:rPr>
        <w:t xml:space="preserve">Ampicilina </w:t>
      </w:r>
      <w:r w:rsidRPr="000A2474">
        <w:t xml:space="preserve">en 250ml de suero fisiológico por vía intravenosa, si la perfusión debe durar 40 minutos ¿Cuál debería ser el goteo? </w:t>
      </w:r>
    </w:p>
    <w:p w14:paraId="282FD4CE" w14:textId="77777777" w:rsidR="000A2474" w:rsidRPr="000A2474" w:rsidRDefault="000A2474" w:rsidP="000A2474">
      <w:r w:rsidRPr="000A2474">
        <w:t xml:space="preserve">a) 125gt/min </w:t>
      </w:r>
    </w:p>
    <w:p w14:paraId="4E0398EF" w14:textId="77777777" w:rsidR="000A2474" w:rsidRPr="000A2474" w:rsidRDefault="000A2474" w:rsidP="000A2474">
      <w:r w:rsidRPr="000A2474">
        <w:t xml:space="preserve">b) 105gt/min </w:t>
      </w:r>
    </w:p>
    <w:p w14:paraId="7B0EE834" w14:textId="77777777" w:rsidR="000A2474" w:rsidRPr="000A2474" w:rsidRDefault="000A2474" w:rsidP="000A2474">
      <w:r w:rsidRPr="000A2474">
        <w:t xml:space="preserve">c) 175gt/min </w:t>
      </w:r>
    </w:p>
    <w:p w14:paraId="05EF1BDD" w14:textId="77777777" w:rsidR="000A2474" w:rsidRPr="000A2474" w:rsidRDefault="000A2474" w:rsidP="000A2474">
      <w:r w:rsidRPr="000A2474">
        <w:t xml:space="preserve">d) 135ml/h </w:t>
      </w:r>
    </w:p>
    <w:p w14:paraId="410CA242" w14:textId="77777777" w:rsidR="000A2474" w:rsidRPr="000A2474" w:rsidRDefault="000A2474" w:rsidP="000A2474"/>
    <w:p w14:paraId="1CB9A7ED" w14:textId="0D95140F" w:rsidR="000A2474" w:rsidRPr="000A2474" w:rsidRDefault="000A2474" w:rsidP="000A2474">
      <w:r>
        <w:t>11</w:t>
      </w:r>
      <w:r w:rsidRPr="000A2474">
        <w:t xml:space="preserve">) Se prescribe una indicación médica de administrar 1g de </w:t>
      </w:r>
      <w:r w:rsidRPr="000A2474">
        <w:rPr>
          <w:b/>
          <w:bCs/>
        </w:rPr>
        <w:t xml:space="preserve">Vancomicina </w:t>
      </w:r>
      <w:r w:rsidRPr="000A2474">
        <w:t xml:space="preserve">en 250ml de dextrosa al 5% a una frecuencia de 40 ml/ h ¿Cuántos miligramos de esta droga recibe el paciente por hora? </w:t>
      </w:r>
    </w:p>
    <w:p w14:paraId="196C02CC" w14:textId="77777777" w:rsidR="000A2474" w:rsidRPr="000A2474" w:rsidRDefault="000A2474" w:rsidP="000A2474">
      <w:r w:rsidRPr="000A2474">
        <w:t xml:space="preserve">a) 126mg/h </w:t>
      </w:r>
    </w:p>
    <w:p w14:paraId="5FB3FB76" w14:textId="77777777" w:rsidR="000A2474" w:rsidRPr="000A2474" w:rsidRDefault="000A2474" w:rsidP="000A2474">
      <w:r w:rsidRPr="000A2474">
        <w:t xml:space="preserve">b) 166mg/h </w:t>
      </w:r>
    </w:p>
    <w:p w14:paraId="16C2D648" w14:textId="77777777" w:rsidR="000A2474" w:rsidRPr="000A2474" w:rsidRDefault="000A2474" w:rsidP="000A2474">
      <w:r w:rsidRPr="000A2474">
        <w:t xml:space="preserve">c) 160 mg/h </w:t>
      </w:r>
    </w:p>
    <w:p w14:paraId="4BA337A9" w14:textId="77777777" w:rsidR="000A2474" w:rsidRPr="000A2474" w:rsidRDefault="000A2474" w:rsidP="000A2474">
      <w:r w:rsidRPr="000A2474">
        <w:lastRenderedPageBreak/>
        <w:t xml:space="preserve">d) 168mg/h </w:t>
      </w:r>
    </w:p>
    <w:p w14:paraId="4F9B2E61" w14:textId="77777777" w:rsidR="000A2474" w:rsidRPr="000A2474" w:rsidRDefault="000A2474" w:rsidP="000A2474"/>
    <w:p w14:paraId="0F4F0CDE" w14:textId="3770D1D3" w:rsidR="000A2474" w:rsidRPr="000A2474" w:rsidRDefault="000A2474" w:rsidP="000A2474">
      <w:r>
        <w:t>12</w:t>
      </w:r>
      <w:r w:rsidRPr="000A2474">
        <w:t xml:space="preserve">) Si por vía parenteral se infundió, a goteo controlado, la solución antibiótica de </w:t>
      </w:r>
      <w:r w:rsidRPr="000A2474">
        <w:rPr>
          <w:b/>
          <w:bCs/>
        </w:rPr>
        <w:t xml:space="preserve">Metronidazol </w:t>
      </w:r>
      <w:r w:rsidRPr="000A2474">
        <w:t xml:space="preserve">(500mg/ 100ml), que se ha terminado en 50 minutos, ¿Cuántos mg habrán pasado a los 20 minutos? Realice las cuentas aquí </w:t>
      </w:r>
    </w:p>
    <w:p w14:paraId="66AD5B04" w14:textId="77777777" w:rsidR="000A2474" w:rsidRPr="000A2474" w:rsidRDefault="000A2474" w:rsidP="000A2474"/>
    <w:p w14:paraId="23899567" w14:textId="77777777" w:rsidR="000A2474" w:rsidRPr="000A2474" w:rsidRDefault="000A2474" w:rsidP="000A2474">
      <w:r w:rsidRPr="000A2474">
        <w:t xml:space="preserve">a) 100ml </w:t>
      </w:r>
    </w:p>
    <w:p w14:paraId="703547F0" w14:textId="77777777" w:rsidR="000A2474" w:rsidRPr="000A2474" w:rsidRDefault="000A2474" w:rsidP="000A2474">
      <w:r w:rsidRPr="000A2474">
        <w:t xml:space="preserve">b) 200ml </w:t>
      </w:r>
    </w:p>
    <w:p w14:paraId="4715B2E1" w14:textId="77777777" w:rsidR="000A2474" w:rsidRPr="000A2474" w:rsidRDefault="000A2474" w:rsidP="000A2474">
      <w:r w:rsidRPr="000A2474">
        <w:t xml:space="preserve">c) 200mg </w:t>
      </w:r>
    </w:p>
    <w:p w14:paraId="267C42C6" w14:textId="77777777" w:rsidR="000A2474" w:rsidRPr="000A2474" w:rsidRDefault="000A2474" w:rsidP="000A2474">
      <w:r w:rsidRPr="000A2474">
        <w:t xml:space="preserve">d) 40ml </w:t>
      </w:r>
    </w:p>
    <w:p w14:paraId="081A6207" w14:textId="6C6FEC2F" w:rsidR="000A2474" w:rsidRPr="000A2474" w:rsidRDefault="000A2474" w:rsidP="000A2474">
      <w:r>
        <w:t>13</w:t>
      </w:r>
      <w:r w:rsidRPr="000A2474">
        <w:t xml:space="preserve">) A un enfermo se le han prescripto 500mg de Oxacilina por vía oral cada 6 horas. La oxacilina vienen preparadas en suspensiones que contienen 250mg/5ml ¿Cuántos mililitros totales debería administrarse en un tratamiento de 14 días de duración? </w:t>
      </w:r>
    </w:p>
    <w:p w14:paraId="772F4D94" w14:textId="77777777" w:rsidR="000A2474" w:rsidRPr="000A2474" w:rsidRDefault="000A2474" w:rsidP="000A2474"/>
    <w:p w14:paraId="6CC018F4" w14:textId="77777777" w:rsidR="000A2474" w:rsidRPr="000A2474" w:rsidRDefault="000A2474" w:rsidP="000A2474">
      <w:r w:rsidRPr="000A2474">
        <w:t xml:space="preserve">a) 560ml </w:t>
      </w:r>
    </w:p>
    <w:p w14:paraId="208A41F4" w14:textId="77777777" w:rsidR="000A2474" w:rsidRPr="000A2474" w:rsidRDefault="000A2474" w:rsidP="000A2474">
      <w:r w:rsidRPr="000A2474">
        <w:t xml:space="preserve">b) 650ml </w:t>
      </w:r>
    </w:p>
    <w:p w14:paraId="7310E41C" w14:textId="77777777" w:rsidR="000A2474" w:rsidRPr="000A2474" w:rsidRDefault="000A2474" w:rsidP="000A2474">
      <w:r w:rsidRPr="000A2474">
        <w:t xml:space="preserve">c) 140ml </w:t>
      </w:r>
    </w:p>
    <w:p w14:paraId="6A0C0865" w14:textId="77777777" w:rsidR="000A2474" w:rsidRPr="000A2474" w:rsidRDefault="000A2474" w:rsidP="000A2474">
      <w:r w:rsidRPr="000A2474">
        <w:t xml:space="preserve">d) 280ml </w:t>
      </w:r>
    </w:p>
    <w:p w14:paraId="6AAAFF34" w14:textId="77777777" w:rsidR="000A2474" w:rsidRPr="000A2474" w:rsidRDefault="000A2474" w:rsidP="000A2474"/>
    <w:p w14:paraId="4D0212F5" w14:textId="77777777" w:rsidR="000A2474" w:rsidRPr="000A2474" w:rsidRDefault="000A2474">
      <w:pPr>
        <w:rPr>
          <w:lang w:val="es-ES"/>
        </w:rPr>
      </w:pPr>
    </w:p>
    <w:sectPr w:rsidR="000A2474" w:rsidRPr="000A2474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98DDC" w14:textId="77777777" w:rsidR="001C79EF" w:rsidRDefault="001C79EF" w:rsidP="00E43686">
      <w:pPr>
        <w:spacing w:after="0" w:line="240" w:lineRule="auto"/>
      </w:pPr>
      <w:r>
        <w:separator/>
      </w:r>
    </w:p>
  </w:endnote>
  <w:endnote w:type="continuationSeparator" w:id="0">
    <w:p w14:paraId="7CAD6A5E" w14:textId="77777777" w:rsidR="001C79EF" w:rsidRDefault="001C79EF" w:rsidP="00E43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4350720"/>
      <w:docPartObj>
        <w:docPartGallery w:val="Page Numbers (Bottom of Page)"/>
        <w:docPartUnique/>
      </w:docPartObj>
    </w:sdtPr>
    <w:sdtContent>
      <w:p w14:paraId="05F2EDF3" w14:textId="571F6192" w:rsidR="00E43686" w:rsidRDefault="00E4368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DFE45CD" w14:textId="77777777" w:rsidR="00E43686" w:rsidRDefault="00E436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913E1" w14:textId="77777777" w:rsidR="001C79EF" w:rsidRDefault="001C79EF" w:rsidP="00E43686">
      <w:pPr>
        <w:spacing w:after="0" w:line="240" w:lineRule="auto"/>
      </w:pPr>
      <w:r>
        <w:separator/>
      </w:r>
    </w:p>
  </w:footnote>
  <w:footnote w:type="continuationSeparator" w:id="0">
    <w:p w14:paraId="286F5A2C" w14:textId="77777777" w:rsidR="001C79EF" w:rsidRDefault="001C79EF" w:rsidP="00E43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01B2E"/>
    <w:multiLevelType w:val="hybridMultilevel"/>
    <w:tmpl w:val="5972E2FC"/>
    <w:lvl w:ilvl="0" w:tplc="4A843A48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065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74"/>
    <w:rsid w:val="000A2474"/>
    <w:rsid w:val="001C79EF"/>
    <w:rsid w:val="001E42FA"/>
    <w:rsid w:val="00243B7D"/>
    <w:rsid w:val="00590EE2"/>
    <w:rsid w:val="00630184"/>
    <w:rsid w:val="0096723E"/>
    <w:rsid w:val="00E4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73A1"/>
  <w15:chartTrackingRefBased/>
  <w15:docId w15:val="{914CBC10-F120-4FCF-B314-5C02C2DA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A2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2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24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2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24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24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24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24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24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2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2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2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247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247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24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247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24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24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A24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A2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A24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A2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A24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A247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A24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A24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2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247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A247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436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3686"/>
  </w:style>
  <w:style w:type="paragraph" w:styleId="Piedepgina">
    <w:name w:val="footer"/>
    <w:basedOn w:val="Normal"/>
    <w:link w:val="PiedepginaCar"/>
    <w:uiPriority w:val="99"/>
    <w:unhideWhenUsed/>
    <w:rsid w:val="00E436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3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agri...... ccarhuas rodriguez</dc:creator>
  <cp:keywords/>
  <dc:description/>
  <cp:lastModifiedBy>agri...... ccarhuas rodriguez</cp:lastModifiedBy>
  <cp:revision>4</cp:revision>
  <dcterms:created xsi:type="dcterms:W3CDTF">2026-09-01T02:46:00Z</dcterms:created>
  <dcterms:modified xsi:type="dcterms:W3CDTF">2026-09-01T03:33:00Z</dcterms:modified>
</cp:coreProperties>
</file>