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B541B" w14:textId="366EB642" w:rsidR="00770FA9" w:rsidRPr="00156C65" w:rsidRDefault="00770FA9" w:rsidP="00156C65">
      <w:pPr>
        <w:jc w:val="center"/>
        <w:rPr>
          <w:b/>
          <w:bCs/>
          <w:u w:val="single"/>
        </w:rPr>
      </w:pPr>
      <w:r w:rsidRPr="00156C65">
        <w:rPr>
          <w:b/>
          <w:bCs/>
          <w:u w:val="single"/>
        </w:rPr>
        <w:t xml:space="preserve">CUESTIONARIO DE </w:t>
      </w:r>
      <w:r w:rsidR="00E33844" w:rsidRPr="00156C65">
        <w:rPr>
          <w:b/>
          <w:bCs/>
          <w:u w:val="single"/>
        </w:rPr>
        <w:t xml:space="preserve">RESPIRATORIO </w:t>
      </w:r>
    </w:p>
    <w:p w14:paraId="1468AE2E" w14:textId="08280947" w:rsidR="00E33844" w:rsidRDefault="00E33844" w:rsidP="00E33844">
      <w:pPr>
        <w:pStyle w:val="Prrafodelista"/>
        <w:numPr>
          <w:ilvl w:val="0"/>
          <w:numId w:val="1"/>
        </w:numPr>
      </w:pPr>
      <w:r>
        <w:t>¿Cuál es la función</w:t>
      </w:r>
      <w:r w:rsidR="00280184">
        <w:t xml:space="preserve"> de la vía aérea superior?</w:t>
      </w:r>
    </w:p>
    <w:p w14:paraId="433FE468" w14:textId="0F0784EF" w:rsidR="00E33844" w:rsidRDefault="0094485A" w:rsidP="00E33844">
      <w:pPr>
        <w:pStyle w:val="Prrafodelista"/>
        <w:numPr>
          <w:ilvl w:val="0"/>
          <w:numId w:val="1"/>
        </w:numPr>
      </w:pPr>
      <w:r>
        <w:t>¿Cuál es la función de la laringe y por qué es importante?</w:t>
      </w:r>
    </w:p>
    <w:p w14:paraId="1B2D127D" w14:textId="4BDE8147" w:rsidR="00E33844" w:rsidRDefault="001F0B64" w:rsidP="00E33844">
      <w:pPr>
        <w:pStyle w:val="Prrafodelista"/>
        <w:numPr>
          <w:ilvl w:val="0"/>
          <w:numId w:val="1"/>
        </w:numPr>
      </w:pPr>
      <w:r>
        <w:t>Diferencias entre bronquio derecho e izquierdo</w:t>
      </w:r>
    </w:p>
    <w:p w14:paraId="6D5A2782" w14:textId="35080B1A" w:rsidR="001F0B64" w:rsidRDefault="0094485A" w:rsidP="00E33844">
      <w:pPr>
        <w:pStyle w:val="Prrafodelista"/>
        <w:numPr>
          <w:ilvl w:val="0"/>
          <w:numId w:val="1"/>
        </w:numPr>
      </w:pPr>
      <w:r>
        <w:t>Describa la función de los alveolos</w:t>
      </w:r>
    </w:p>
    <w:p w14:paraId="324B0DDD" w14:textId="12A9DE25" w:rsidR="00A64FCF" w:rsidRDefault="0094485A" w:rsidP="00E33844">
      <w:pPr>
        <w:pStyle w:val="Prrafodelista"/>
        <w:numPr>
          <w:ilvl w:val="0"/>
          <w:numId w:val="1"/>
        </w:numPr>
      </w:pPr>
      <w:r>
        <w:t>¿Dónde se encuentra el centro respiratorio?</w:t>
      </w:r>
    </w:p>
    <w:p w14:paraId="3FF1B2A0" w14:textId="60D8B12B" w:rsidR="005C2559" w:rsidRDefault="003959DB" w:rsidP="00E33844">
      <w:pPr>
        <w:pStyle w:val="Prrafodelista"/>
        <w:numPr>
          <w:ilvl w:val="0"/>
          <w:numId w:val="1"/>
        </w:numPr>
      </w:pPr>
      <w:r>
        <w:t>Describa ciclo respiratorio</w:t>
      </w:r>
    </w:p>
    <w:p w14:paraId="6212B88A" w14:textId="2EDCF4D3" w:rsidR="003959DB" w:rsidRDefault="00C748F2" w:rsidP="00E33844">
      <w:pPr>
        <w:pStyle w:val="Prrafodelista"/>
        <w:numPr>
          <w:ilvl w:val="0"/>
          <w:numId w:val="1"/>
        </w:numPr>
      </w:pPr>
      <w:proofErr w:type="spellStart"/>
      <w:r>
        <w:t>Averigue</w:t>
      </w:r>
      <w:proofErr w:type="spellEnd"/>
      <w:r>
        <w:t xml:space="preserve"> si la </w:t>
      </w:r>
      <w:proofErr w:type="spellStart"/>
      <w:r>
        <w:t>Acropaquia</w:t>
      </w:r>
      <w:proofErr w:type="spellEnd"/>
      <w:r>
        <w:t xml:space="preserve"> y dedos en palillos de tambor son lo mismo</w:t>
      </w:r>
    </w:p>
    <w:p w14:paraId="2DAD9C2F" w14:textId="00D170EE" w:rsidR="006C2FE2" w:rsidRDefault="00C748F2" w:rsidP="00E33844">
      <w:pPr>
        <w:pStyle w:val="Prrafodelista"/>
        <w:numPr>
          <w:ilvl w:val="0"/>
          <w:numId w:val="1"/>
        </w:numPr>
      </w:pPr>
      <w:r>
        <w:t>¿Cuáles son los patrones de ventilación más conocidos?</w:t>
      </w:r>
    </w:p>
    <w:p w14:paraId="5F8F4830" w14:textId="47DF8FE7" w:rsidR="006C2FE2" w:rsidRDefault="00C748F2" w:rsidP="00E33844">
      <w:pPr>
        <w:pStyle w:val="Prrafodelista"/>
        <w:numPr>
          <w:ilvl w:val="0"/>
          <w:numId w:val="1"/>
        </w:numPr>
      </w:pPr>
      <w:r>
        <w:t>Mencione las deformidades de tórax que se valoran en la inspección</w:t>
      </w:r>
    </w:p>
    <w:p w14:paraId="1173A8AB" w14:textId="32FD0125" w:rsidR="00CA4338" w:rsidRDefault="00C748F2" w:rsidP="00E33844">
      <w:pPr>
        <w:pStyle w:val="Prrafodelista"/>
        <w:numPr>
          <w:ilvl w:val="0"/>
          <w:numId w:val="1"/>
        </w:numPr>
      </w:pPr>
      <w:r>
        <w:t>¿Qué sonidos torácicos percutimos?</w:t>
      </w:r>
    </w:p>
    <w:p w14:paraId="1C77CA48" w14:textId="7D6667D9" w:rsidR="00257DD3" w:rsidRDefault="00C748F2" w:rsidP="00E33844">
      <w:pPr>
        <w:pStyle w:val="Prrafodelista"/>
        <w:numPr>
          <w:ilvl w:val="0"/>
          <w:numId w:val="1"/>
        </w:numPr>
      </w:pPr>
      <w:r>
        <w:t>Mencione los ruidos normales y adventicios pulmonares</w:t>
      </w:r>
    </w:p>
    <w:p w14:paraId="4364B0CA" w14:textId="790AB956" w:rsidR="008E5E41" w:rsidRDefault="008E5E41" w:rsidP="00C748F2">
      <w:pPr>
        <w:pStyle w:val="Prrafodelista"/>
      </w:pPr>
    </w:p>
    <w:p w14:paraId="3102699B" w14:textId="77777777" w:rsidR="009D5630" w:rsidRDefault="009D5630" w:rsidP="00C748F2">
      <w:pPr>
        <w:pStyle w:val="Prrafodelista"/>
      </w:pPr>
    </w:p>
    <w:sectPr w:rsidR="009D56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462A7"/>
    <w:multiLevelType w:val="hybridMultilevel"/>
    <w:tmpl w:val="9942E5F4"/>
    <w:lvl w:ilvl="0" w:tplc="7D8492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A9"/>
    <w:rsid w:val="00156C65"/>
    <w:rsid w:val="001F0B64"/>
    <w:rsid w:val="00257DD3"/>
    <w:rsid w:val="00280184"/>
    <w:rsid w:val="003959DB"/>
    <w:rsid w:val="005C2559"/>
    <w:rsid w:val="006C2FE2"/>
    <w:rsid w:val="00770FA9"/>
    <w:rsid w:val="008E5E41"/>
    <w:rsid w:val="0094485A"/>
    <w:rsid w:val="009D5630"/>
    <w:rsid w:val="00A64FCF"/>
    <w:rsid w:val="00B13F74"/>
    <w:rsid w:val="00C748F2"/>
    <w:rsid w:val="00CA4338"/>
    <w:rsid w:val="00E14808"/>
    <w:rsid w:val="00E33844"/>
    <w:rsid w:val="00FB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BBE8"/>
  <w15:chartTrackingRefBased/>
  <w15:docId w15:val="{E7AF633A-2FE9-4E87-A16D-78C3A6EA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3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Edith Sanchez</dc:creator>
  <cp:keywords/>
  <dc:description/>
  <cp:lastModifiedBy>maria del carmen velasquez claure</cp:lastModifiedBy>
  <cp:revision>2</cp:revision>
  <dcterms:created xsi:type="dcterms:W3CDTF">2023-03-16T12:44:00Z</dcterms:created>
  <dcterms:modified xsi:type="dcterms:W3CDTF">2023-03-16T12:44:00Z</dcterms:modified>
</cp:coreProperties>
</file>