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4A" w:rsidRPr="004D4C07" w:rsidRDefault="00A3554A" w:rsidP="00A3554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15420</wp:posOffset>
                </wp:positionH>
                <wp:positionV relativeFrom="paragraph">
                  <wp:posOffset>-209682</wp:posOffset>
                </wp:positionV>
                <wp:extent cx="5451379" cy="655608"/>
                <wp:effectExtent l="38100" t="95250" r="111760" b="4953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1379" cy="655608"/>
                        </a:xfrm>
                        <a:prstGeom prst="rect">
                          <a:avLst/>
                        </a:prstGeom>
                        <a:ln w="9525"/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 Rectángulo" o:spid="_x0000_s1026" style="position:absolute;margin-left:1.2pt;margin-top:-16.5pt;width:429.25pt;height:51.6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" fillcolor="white [3201]" strokecolor="black [3200]">
                <v:shadow on="t" color="black" opacity="26214f" origin="-.5,.5" offset=".74836mm,-.74836mm"/>
              </v:rect>
            </w:pict>
          </mc:Fallback>
        </mc:AlternateContent>
      </w:r>
      <w:r w:rsidRPr="004D4C07">
        <w:rPr>
          <w:b/>
          <w:sz w:val="28"/>
          <w:szCs w:val="28"/>
        </w:rPr>
        <w:t>FARMACOLOGIA DEL DOLOR</w:t>
      </w:r>
    </w:p>
    <w:p w:rsidR="00A3554A" w:rsidRDefault="00A3554A" w:rsidP="00A3554A">
      <w:pPr>
        <w:jc w:val="both"/>
        <w:rPr>
          <w:rFonts w:ascii="Arial" w:hAnsi="Arial" w:cs="Arial"/>
          <w:b/>
          <w:sz w:val="28"/>
          <w:szCs w:val="28"/>
        </w:rPr>
      </w:pPr>
    </w:p>
    <w:p w:rsidR="00A3554A" w:rsidRPr="00060545" w:rsidRDefault="00A3554A" w:rsidP="00A3554A">
      <w:pPr>
        <w:jc w:val="both"/>
        <w:rPr>
          <w:rFonts w:ascii="Arial" w:hAnsi="Arial" w:cs="Arial"/>
          <w:sz w:val="24"/>
          <w:szCs w:val="24"/>
        </w:rPr>
      </w:pPr>
      <w:r w:rsidRPr="00060545">
        <w:rPr>
          <w:rFonts w:ascii="Arial" w:hAnsi="Arial" w:cs="Arial"/>
          <w:b/>
          <w:sz w:val="28"/>
          <w:szCs w:val="28"/>
        </w:rPr>
        <w:t>1.-</w:t>
      </w:r>
      <w:r w:rsidRPr="00060545">
        <w:rPr>
          <w:rFonts w:ascii="Arial" w:hAnsi="Arial" w:cs="Arial"/>
          <w:sz w:val="24"/>
          <w:szCs w:val="24"/>
        </w:rPr>
        <w:t xml:space="preserve"> </w:t>
      </w:r>
      <w:r w:rsidRPr="00A3554A">
        <w:rPr>
          <w:rFonts w:ascii="Arial" w:hAnsi="Arial" w:cs="Arial"/>
        </w:rPr>
        <w:t>¿Qué es el dolor? ¿Cómo lo mide?</w:t>
      </w:r>
      <w:r w:rsidR="00E15C27">
        <w:rPr>
          <w:rFonts w:ascii="Arial" w:hAnsi="Arial" w:cs="Arial"/>
        </w:rPr>
        <w:t xml:space="preserve"> </w:t>
      </w:r>
    </w:p>
    <w:p w:rsidR="00A3554A" w:rsidRPr="00A3554A" w:rsidRDefault="00A3554A" w:rsidP="00A3554A">
      <w:pPr>
        <w:jc w:val="both"/>
        <w:rPr>
          <w:rFonts w:ascii="Arial" w:hAnsi="Arial" w:cs="Arial"/>
        </w:rPr>
      </w:pPr>
      <w:r w:rsidRPr="00060545">
        <w:rPr>
          <w:rFonts w:ascii="Arial" w:hAnsi="Arial" w:cs="Arial"/>
          <w:b/>
          <w:sz w:val="28"/>
          <w:szCs w:val="28"/>
        </w:rPr>
        <w:t>2.-</w:t>
      </w:r>
      <w:r w:rsidRPr="00060545">
        <w:rPr>
          <w:rFonts w:ascii="Arial" w:hAnsi="Arial" w:cs="Arial"/>
          <w:sz w:val="24"/>
          <w:szCs w:val="24"/>
        </w:rPr>
        <w:t xml:space="preserve"> </w:t>
      </w:r>
      <w:r w:rsidRPr="00A3554A">
        <w:rPr>
          <w:rFonts w:ascii="Arial" w:hAnsi="Arial" w:cs="Arial"/>
        </w:rPr>
        <w:t>Cite diferentes escalas utilizadas.</w:t>
      </w:r>
    </w:p>
    <w:p w:rsidR="00A3554A" w:rsidRDefault="00A3554A" w:rsidP="00A3554A">
      <w:pPr>
        <w:jc w:val="both"/>
        <w:rPr>
          <w:rFonts w:ascii="Arial" w:hAnsi="Arial" w:cs="Arial"/>
        </w:rPr>
      </w:pPr>
      <w:r w:rsidRPr="00060545">
        <w:rPr>
          <w:rFonts w:ascii="Arial" w:hAnsi="Arial" w:cs="Arial"/>
          <w:b/>
          <w:sz w:val="28"/>
          <w:szCs w:val="28"/>
        </w:rPr>
        <w:t>3.-</w:t>
      </w:r>
      <w:r w:rsidRPr="00060545">
        <w:rPr>
          <w:rFonts w:ascii="Arial" w:hAnsi="Arial" w:cs="Arial"/>
          <w:sz w:val="24"/>
          <w:szCs w:val="24"/>
        </w:rPr>
        <w:t xml:space="preserve"> </w:t>
      </w:r>
      <w:r w:rsidRPr="00A3554A">
        <w:rPr>
          <w:rFonts w:ascii="Arial" w:hAnsi="Arial" w:cs="Arial"/>
        </w:rPr>
        <w:t>Clasifique a los analgésicos, utilizando su bibliografía, y realice un cuadro comparativo. ¿qué diferencias existen entre ellos?</w:t>
      </w:r>
    </w:p>
    <w:p w:rsidR="00E15C27" w:rsidRPr="00E15C27" w:rsidRDefault="00E15C27" w:rsidP="00E15C2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¿cuáles son los receptores utilizados para el dolor?</w:t>
      </w:r>
    </w:p>
    <w:p w:rsidR="00A3554A" w:rsidRPr="00A3554A" w:rsidRDefault="00A3554A" w:rsidP="00A3554A">
      <w:pPr>
        <w:jc w:val="both"/>
        <w:rPr>
          <w:rFonts w:ascii="Arial" w:hAnsi="Arial" w:cs="Arial"/>
        </w:rPr>
      </w:pPr>
      <w:r w:rsidRPr="00060545">
        <w:rPr>
          <w:rFonts w:ascii="Arial" w:hAnsi="Arial" w:cs="Arial"/>
          <w:b/>
          <w:sz w:val="28"/>
          <w:szCs w:val="28"/>
        </w:rPr>
        <w:t>4.-</w:t>
      </w:r>
      <w:r w:rsidRPr="00060545">
        <w:rPr>
          <w:rFonts w:ascii="Arial" w:hAnsi="Arial" w:cs="Arial"/>
          <w:sz w:val="24"/>
          <w:szCs w:val="24"/>
        </w:rPr>
        <w:t xml:space="preserve"> </w:t>
      </w:r>
      <w:r w:rsidRPr="00A3554A">
        <w:rPr>
          <w:rFonts w:ascii="Arial" w:hAnsi="Arial" w:cs="Arial"/>
        </w:rPr>
        <w:t>¿cuáles son las intervenciones de enfermería para la clasificación citada? O, de la misma manera, podríamos preguntar: ¿cuáles son las intervenciones de enfermería cuando administra un opioide, y cuáles son aquellas cuando administra un AINE?</w:t>
      </w:r>
    </w:p>
    <w:p w:rsidR="00A3554A" w:rsidRPr="00A3554A" w:rsidRDefault="00A3554A" w:rsidP="00A3554A">
      <w:pPr>
        <w:jc w:val="both"/>
        <w:rPr>
          <w:rFonts w:ascii="Arial" w:hAnsi="Arial" w:cs="Arial"/>
        </w:rPr>
      </w:pPr>
      <w:r w:rsidRPr="00060545">
        <w:rPr>
          <w:rFonts w:ascii="Arial" w:hAnsi="Arial" w:cs="Arial"/>
          <w:b/>
          <w:sz w:val="28"/>
          <w:szCs w:val="28"/>
        </w:rPr>
        <w:t>5.-</w:t>
      </w:r>
      <w:r w:rsidRPr="00060545">
        <w:rPr>
          <w:rFonts w:ascii="Arial" w:hAnsi="Arial" w:cs="Arial"/>
          <w:sz w:val="24"/>
          <w:szCs w:val="24"/>
        </w:rPr>
        <w:t xml:space="preserve"> </w:t>
      </w:r>
      <w:r w:rsidRPr="00A3554A">
        <w:rPr>
          <w:rFonts w:ascii="Arial" w:hAnsi="Arial" w:cs="Arial"/>
        </w:rPr>
        <w:t>¿A qué llamamos “fenómeno de tolerancia”, “dependencia” y “síndrome de abstinencia”?</w:t>
      </w:r>
    </w:p>
    <w:p w:rsidR="00A3554A" w:rsidRPr="00A3554A" w:rsidRDefault="00A3554A" w:rsidP="00A3554A">
      <w:pPr>
        <w:jc w:val="both"/>
        <w:rPr>
          <w:rFonts w:ascii="Arial" w:hAnsi="Arial" w:cs="Arial"/>
        </w:rPr>
      </w:pPr>
      <w:r w:rsidRPr="00060545">
        <w:rPr>
          <w:rFonts w:ascii="Arial" w:hAnsi="Arial" w:cs="Arial"/>
          <w:b/>
          <w:sz w:val="28"/>
          <w:szCs w:val="28"/>
        </w:rPr>
        <w:t>6.-</w:t>
      </w:r>
      <w:r w:rsidRPr="00060545">
        <w:rPr>
          <w:rFonts w:ascii="Arial" w:hAnsi="Arial" w:cs="Arial"/>
          <w:sz w:val="24"/>
          <w:szCs w:val="24"/>
        </w:rPr>
        <w:t xml:space="preserve"> </w:t>
      </w:r>
      <w:r w:rsidRPr="00A3554A">
        <w:rPr>
          <w:rFonts w:ascii="Arial" w:hAnsi="Arial" w:cs="Arial"/>
        </w:rPr>
        <w:t>¿Cuáles son los efectos adversos que producen la administración de opiáceos</w:t>
      </w:r>
      <w:r w:rsidR="00035E0D" w:rsidRPr="00A3554A">
        <w:rPr>
          <w:rFonts w:ascii="Arial" w:hAnsi="Arial" w:cs="Arial"/>
        </w:rPr>
        <w:t>? ¿</w:t>
      </w:r>
      <w:proofErr w:type="gramStart"/>
      <w:r w:rsidRPr="00A3554A">
        <w:rPr>
          <w:rFonts w:ascii="Arial" w:hAnsi="Arial" w:cs="Arial"/>
        </w:rPr>
        <w:t>y</w:t>
      </w:r>
      <w:proofErr w:type="gramEnd"/>
      <w:r w:rsidRPr="00A3554A">
        <w:rPr>
          <w:rFonts w:ascii="Arial" w:hAnsi="Arial" w:cs="Arial"/>
        </w:rPr>
        <w:t xml:space="preserve"> de los AINES?</w:t>
      </w:r>
    </w:p>
    <w:p w:rsidR="00A3554A" w:rsidRPr="00060545" w:rsidRDefault="00A3554A" w:rsidP="00A3554A">
      <w:pPr>
        <w:jc w:val="both"/>
        <w:rPr>
          <w:rFonts w:ascii="Arial" w:hAnsi="Arial" w:cs="Arial"/>
          <w:sz w:val="24"/>
          <w:szCs w:val="24"/>
        </w:rPr>
      </w:pPr>
      <w:r w:rsidRPr="00060545">
        <w:rPr>
          <w:rFonts w:ascii="Arial" w:hAnsi="Arial" w:cs="Arial"/>
          <w:b/>
          <w:sz w:val="28"/>
          <w:szCs w:val="28"/>
        </w:rPr>
        <w:t>7.-</w:t>
      </w:r>
      <w:r w:rsidRPr="00060545">
        <w:rPr>
          <w:rFonts w:ascii="Arial" w:hAnsi="Arial" w:cs="Arial"/>
          <w:sz w:val="24"/>
          <w:szCs w:val="24"/>
        </w:rPr>
        <w:t xml:space="preserve"> </w:t>
      </w:r>
      <w:r w:rsidRPr="00A3554A">
        <w:rPr>
          <w:rFonts w:ascii="Arial" w:hAnsi="Arial" w:cs="Arial"/>
        </w:rPr>
        <w:t>¿Qué es la naloxona? ¿Cuál es su uso?</w:t>
      </w:r>
    </w:p>
    <w:p w:rsidR="00A3554A" w:rsidRPr="00A3554A" w:rsidRDefault="00A3554A" w:rsidP="00A3554A">
      <w:pPr>
        <w:jc w:val="both"/>
        <w:rPr>
          <w:rFonts w:ascii="Arial" w:hAnsi="Arial" w:cs="Arial"/>
        </w:rPr>
      </w:pPr>
      <w:r w:rsidRPr="00060545">
        <w:rPr>
          <w:rFonts w:ascii="Arial" w:hAnsi="Arial" w:cs="Arial"/>
          <w:b/>
          <w:sz w:val="28"/>
          <w:szCs w:val="28"/>
        </w:rPr>
        <w:t>8.-</w:t>
      </w:r>
      <w:r w:rsidRPr="00060545">
        <w:rPr>
          <w:rFonts w:ascii="Arial" w:hAnsi="Arial" w:cs="Arial"/>
          <w:sz w:val="24"/>
          <w:szCs w:val="24"/>
        </w:rPr>
        <w:t xml:space="preserve"> </w:t>
      </w:r>
      <w:r w:rsidRPr="00A3554A">
        <w:rPr>
          <w:rFonts w:ascii="Arial" w:hAnsi="Arial" w:cs="Arial"/>
        </w:rPr>
        <w:t>Ficha farmacológica: aspirina, heparina, fentanilo, morfina, midazolam.</w:t>
      </w:r>
    </w:p>
    <w:p w:rsidR="00A3554A" w:rsidRDefault="00A3554A" w:rsidP="00A3554A">
      <w:pPr>
        <w:jc w:val="both"/>
        <w:rPr>
          <w:rFonts w:ascii="Arial" w:hAnsi="Arial" w:cs="Arial"/>
          <w:sz w:val="24"/>
          <w:szCs w:val="24"/>
        </w:rPr>
      </w:pPr>
      <w:r w:rsidRPr="00060545">
        <w:rPr>
          <w:rFonts w:ascii="Arial" w:hAnsi="Arial" w:cs="Arial"/>
          <w:b/>
          <w:sz w:val="28"/>
          <w:szCs w:val="28"/>
        </w:rPr>
        <w:t>9.-</w:t>
      </w:r>
      <w:r>
        <w:rPr>
          <w:rFonts w:ascii="Arial" w:hAnsi="Arial" w:cs="Arial"/>
          <w:sz w:val="24"/>
          <w:szCs w:val="24"/>
        </w:rPr>
        <w:t xml:space="preserve"> </w:t>
      </w:r>
      <w:r w:rsidRPr="00A3554A">
        <w:rPr>
          <w:rFonts w:ascii="Arial" w:hAnsi="Arial" w:cs="Arial"/>
        </w:rPr>
        <w:t>¿A qué llamamos efecto placebo?</w:t>
      </w:r>
      <w:bookmarkStart w:id="0" w:name="_GoBack"/>
      <w:bookmarkEnd w:id="0"/>
    </w:p>
    <w:p w:rsidR="00A3554A" w:rsidRPr="00A3554A" w:rsidRDefault="00A3554A" w:rsidP="00A3554A">
      <w:pPr>
        <w:jc w:val="both"/>
        <w:rPr>
          <w:rFonts w:ascii="Arial" w:hAnsi="Arial" w:cs="Arial"/>
        </w:rPr>
      </w:pPr>
      <w:r w:rsidRPr="00060545">
        <w:rPr>
          <w:rFonts w:ascii="Arial" w:hAnsi="Arial" w:cs="Arial"/>
          <w:b/>
          <w:sz w:val="28"/>
          <w:szCs w:val="28"/>
        </w:rPr>
        <w:t>10.-</w:t>
      </w:r>
      <w:r>
        <w:rPr>
          <w:rFonts w:ascii="Arial" w:hAnsi="Arial" w:cs="Arial"/>
          <w:sz w:val="24"/>
          <w:szCs w:val="24"/>
        </w:rPr>
        <w:t xml:space="preserve"> </w:t>
      </w:r>
      <w:r w:rsidRPr="00A3554A">
        <w:rPr>
          <w:rFonts w:ascii="Arial" w:hAnsi="Arial" w:cs="Arial"/>
        </w:rPr>
        <w:t>¿Cuáles son las recomendaciones de la OMS para el uso y administración de la analgesia?</w:t>
      </w:r>
    </w:p>
    <w:p w:rsidR="00A3554A" w:rsidRPr="00060545" w:rsidRDefault="00A3554A" w:rsidP="00A3554A">
      <w:pPr>
        <w:rPr>
          <w:rFonts w:ascii="Arial" w:hAnsi="Arial" w:cs="Arial"/>
          <w:sz w:val="24"/>
          <w:szCs w:val="24"/>
        </w:rPr>
      </w:pPr>
    </w:p>
    <w:p w:rsidR="00591BFE" w:rsidRDefault="00591BFE"/>
    <w:sectPr w:rsidR="00591B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C3B06"/>
    <w:multiLevelType w:val="hybridMultilevel"/>
    <w:tmpl w:val="412249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4A"/>
    <w:rsid w:val="00035E0D"/>
    <w:rsid w:val="001679AE"/>
    <w:rsid w:val="005210B9"/>
    <w:rsid w:val="00591BFE"/>
    <w:rsid w:val="00A3554A"/>
    <w:rsid w:val="00E1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5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5C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5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5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wsori</dc:creator>
  <cp:lastModifiedBy>wsori</cp:lastModifiedBy>
  <cp:revision>6</cp:revision>
  <dcterms:created xsi:type="dcterms:W3CDTF">2020-04-17T02:24:00Z</dcterms:created>
  <dcterms:modified xsi:type="dcterms:W3CDTF">2020-05-22T14:47:00Z</dcterms:modified>
</cp:coreProperties>
</file>