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724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87500" cy="952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2875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0" h="952500">
                              <a:moveTo>
                                <a:pt x="1428749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4287498" y="0"/>
                              </a:lnTo>
                              <a:lnTo>
                                <a:pt x="1428749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.0pt;width:1124.999911pt;height:74.999994pt;mso-position-horizontal-relative:page;mso-position-vertical-relative:page;z-index:-15744000" id="docshape1" filled="true" fillcolor="#15324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72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55880" cy="9525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5588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5880" h="952500">
                              <a:moveTo>
                                <a:pt x="12755264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2490221" y="0"/>
                              </a:lnTo>
                              <a:lnTo>
                                <a:pt x="12510960" y="21864"/>
                              </a:lnTo>
                              <a:lnTo>
                                <a:pt x="12543508" y="60025"/>
                              </a:lnTo>
                              <a:lnTo>
                                <a:pt x="12573891" y="99694"/>
                              </a:lnTo>
                              <a:lnTo>
                                <a:pt x="12602069" y="140775"/>
                              </a:lnTo>
                              <a:lnTo>
                                <a:pt x="12628002" y="183175"/>
                              </a:lnTo>
                              <a:lnTo>
                                <a:pt x="12651652" y="226798"/>
                              </a:lnTo>
                              <a:lnTo>
                                <a:pt x="12672979" y="271549"/>
                              </a:lnTo>
                              <a:lnTo>
                                <a:pt x="12691944" y="317335"/>
                              </a:lnTo>
                              <a:lnTo>
                                <a:pt x="12708507" y="364060"/>
                              </a:lnTo>
                              <a:lnTo>
                                <a:pt x="12722630" y="411629"/>
                              </a:lnTo>
                              <a:lnTo>
                                <a:pt x="12734274" y="459948"/>
                              </a:lnTo>
                              <a:lnTo>
                                <a:pt x="12743398" y="508922"/>
                              </a:lnTo>
                              <a:lnTo>
                                <a:pt x="12749964" y="558456"/>
                              </a:lnTo>
                              <a:lnTo>
                                <a:pt x="12753932" y="608455"/>
                              </a:lnTo>
                              <a:lnTo>
                                <a:pt x="12755297" y="658825"/>
                              </a:lnTo>
                              <a:lnTo>
                                <a:pt x="12755264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E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.0pt;margin-top:-.00001pt;width:1004.4pt;height:75pt;mso-position-horizontal-relative:page;mso-position-vertical-relative:page;z-index:-15743488" id="docshape2" coordorigin="0,0" coordsize="20088,1500" path="m20087,1500l0,1500,0,0,19670,0,19702,34,19754,95,19801,157,19846,222,19887,288,19924,357,19957,428,19987,500,20013,573,20036,648,20054,724,20068,801,20079,879,20085,958,20087,1038,20087,1500xe" filled="true" fillcolor="#8ce2d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53244"/>
        </w:rPr>
        <w:t>Agregar</w:t>
      </w:r>
      <w:r>
        <w:rPr>
          <w:color w:val="153244"/>
          <w:spacing w:val="1"/>
        </w:rPr>
        <w:t> </w:t>
      </w:r>
      <w:r>
        <w:rPr>
          <w:color w:val="153244"/>
        </w:rPr>
        <w:t>Materia/PP/Seminario/Taller:</w:t>
      </w:r>
      <w:r>
        <w:rPr>
          <w:color w:val="153244"/>
          <w:spacing w:val="1"/>
        </w:rPr>
        <w:t> </w:t>
      </w:r>
      <w:r>
        <w:rPr>
          <w:color w:val="153244"/>
        </w:rPr>
        <w:t>ej.</w:t>
      </w:r>
      <w:r>
        <w:rPr>
          <w:color w:val="153244"/>
          <w:spacing w:val="1"/>
        </w:rPr>
        <w:t> </w:t>
      </w:r>
      <w:r>
        <w:rPr>
          <w:color w:val="153244"/>
        </w:rPr>
        <w:t>Desarrollo</w:t>
      </w:r>
      <w:r>
        <w:rPr>
          <w:color w:val="153244"/>
          <w:spacing w:val="1"/>
        </w:rPr>
        <w:t> </w:t>
      </w:r>
      <w:r>
        <w:rPr>
          <w:color w:val="153244"/>
        </w:rPr>
        <w:t>de</w:t>
      </w:r>
      <w:r>
        <w:rPr>
          <w:color w:val="153244"/>
          <w:spacing w:val="1"/>
        </w:rPr>
        <w:t> </w:t>
      </w:r>
      <w:r>
        <w:rPr>
          <w:color w:val="153244"/>
        </w:rPr>
        <w:t>Aplicaciones</w:t>
      </w:r>
      <w:r>
        <w:rPr>
          <w:color w:val="153244"/>
          <w:spacing w:val="1"/>
        </w:rPr>
        <w:t> </w:t>
      </w:r>
      <w:r>
        <w:rPr>
          <w:color w:val="153244"/>
          <w:spacing w:val="-2"/>
        </w:rPr>
        <w:t>Móviles</w:t>
      </w:r>
    </w:p>
    <w:p>
      <w:pPr>
        <w:pStyle w:val="BodyText"/>
        <w:spacing w:after="0"/>
        <w:sectPr>
          <w:type w:val="continuous"/>
          <w:pgSz w:w="22500" w:h="1500" w:orient="landscape"/>
          <w:pgMar w:top="100" w:bottom="280" w:left="566" w:right="3118"/>
        </w:sectPr>
      </w:pPr>
    </w:p>
    <w:p>
      <w:pPr>
        <w:spacing w:before="259"/>
        <w:ind w:left="427" w:right="0" w:firstLine="0"/>
        <w:jc w:val="left"/>
        <w:rPr>
          <w:sz w:val="59"/>
        </w:rPr>
      </w:pPr>
      <w:r>
        <w:rPr>
          <w:sz w:val="59"/>
        </w:rPr>
        <mc:AlternateContent>
          <mc:Choice Requires="wps">
            <w:drawing>
              <wp:anchor distT="0" distB="0" distL="0" distR="0" allowOverlap="1" layoutInCell="1" locked="0" behindDoc="1" simplePos="0" relativeHeight="487573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87500" cy="9525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2875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0" h="952500">
                              <a:moveTo>
                                <a:pt x="1428749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4287498" y="0"/>
                              </a:lnTo>
                              <a:lnTo>
                                <a:pt x="1428749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.0pt;width:1124.999911pt;height:74.999994pt;mso-position-horizontal-relative:page;mso-position-vertical-relative:page;z-index:-15742976" id="docshape3" filled="true" fillcolor="#153244" stroked="false">
                <v:fill type="solid"/>
                <w10:wrap type="none"/>
              </v:rect>
            </w:pict>
          </mc:Fallback>
        </mc:AlternateContent>
      </w:r>
      <w:r>
        <w:rPr>
          <w:sz w:val="59"/>
        </w:rPr>
        <mc:AlternateContent>
          <mc:Choice Requires="wps">
            <w:drawing>
              <wp:anchor distT="0" distB="0" distL="0" distR="0" allowOverlap="1" layoutInCell="1" locked="0" behindDoc="1" simplePos="0" relativeHeight="487574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55880" cy="9525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5588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5880" h="952500">
                              <a:moveTo>
                                <a:pt x="12755264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2490221" y="0"/>
                              </a:lnTo>
                              <a:lnTo>
                                <a:pt x="12510960" y="21864"/>
                              </a:lnTo>
                              <a:lnTo>
                                <a:pt x="12543508" y="60025"/>
                              </a:lnTo>
                              <a:lnTo>
                                <a:pt x="12573891" y="99694"/>
                              </a:lnTo>
                              <a:lnTo>
                                <a:pt x="12602069" y="140775"/>
                              </a:lnTo>
                              <a:lnTo>
                                <a:pt x="12628002" y="183175"/>
                              </a:lnTo>
                              <a:lnTo>
                                <a:pt x="12651652" y="226798"/>
                              </a:lnTo>
                              <a:lnTo>
                                <a:pt x="12672979" y="271549"/>
                              </a:lnTo>
                              <a:lnTo>
                                <a:pt x="12691944" y="317335"/>
                              </a:lnTo>
                              <a:lnTo>
                                <a:pt x="12708507" y="364060"/>
                              </a:lnTo>
                              <a:lnTo>
                                <a:pt x="12722630" y="411629"/>
                              </a:lnTo>
                              <a:lnTo>
                                <a:pt x="12734274" y="459948"/>
                              </a:lnTo>
                              <a:lnTo>
                                <a:pt x="12743398" y="508922"/>
                              </a:lnTo>
                              <a:lnTo>
                                <a:pt x="12749964" y="558456"/>
                              </a:lnTo>
                              <a:lnTo>
                                <a:pt x="12753932" y="608455"/>
                              </a:lnTo>
                              <a:lnTo>
                                <a:pt x="12755297" y="658825"/>
                              </a:lnTo>
                              <a:lnTo>
                                <a:pt x="12755264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E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.0pt;margin-top:-.00001pt;width:1004.4pt;height:75pt;mso-position-horizontal-relative:page;mso-position-vertical-relative:page;z-index:-15742464" id="docshape4" coordorigin="0,0" coordsize="20088,1500" path="m20087,1500l0,1500,0,0,19670,0,19702,34,19754,95,19801,157,19846,222,19887,288,19924,357,19957,428,19987,500,20013,573,20036,648,20054,724,20068,801,20079,879,20085,958,20087,1038,20087,1500xe" filled="true" fillcolor="#8ce2d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53244"/>
          <w:sz w:val="59"/>
        </w:rPr>
        <w:t>Materia:</w:t>
      </w:r>
      <w:r>
        <w:rPr>
          <w:color w:val="153244"/>
          <w:spacing w:val="-30"/>
          <w:sz w:val="59"/>
        </w:rPr>
        <w:t> </w:t>
      </w:r>
      <w:r>
        <w:rPr>
          <w:color w:val="153244"/>
          <w:sz w:val="59"/>
        </w:rPr>
        <w:t>Desarrollo</w:t>
      </w:r>
      <w:r>
        <w:rPr>
          <w:color w:val="153244"/>
          <w:spacing w:val="-30"/>
          <w:sz w:val="59"/>
        </w:rPr>
        <w:t> </w:t>
      </w:r>
      <w:r>
        <w:rPr>
          <w:color w:val="153244"/>
          <w:sz w:val="59"/>
        </w:rPr>
        <w:t>de</w:t>
      </w:r>
      <w:r>
        <w:rPr>
          <w:color w:val="153244"/>
          <w:spacing w:val="-30"/>
          <w:sz w:val="59"/>
        </w:rPr>
        <w:t> </w:t>
      </w:r>
      <w:r>
        <w:rPr>
          <w:color w:val="153244"/>
          <w:sz w:val="59"/>
        </w:rPr>
        <w:t>Aplicaciones</w:t>
      </w:r>
      <w:r>
        <w:rPr>
          <w:color w:val="153244"/>
          <w:spacing w:val="-30"/>
          <w:sz w:val="59"/>
        </w:rPr>
        <w:t> </w:t>
      </w:r>
      <w:r>
        <w:rPr>
          <w:color w:val="153244"/>
          <w:spacing w:val="-2"/>
          <w:sz w:val="59"/>
        </w:rPr>
        <w:t>Móviles</w:t>
      </w:r>
    </w:p>
    <w:sectPr>
      <w:pgSz w:w="22500" w:h="1500" w:orient="landscape"/>
      <w:pgMar w:top="100" w:bottom="280" w:left="566" w:right="31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11"/>
      <w:ind w:left="56"/>
    </w:pPr>
    <w:rPr>
      <w:rFonts w:ascii="Arial MT" w:hAnsi="Arial MT" w:eastAsia="Arial MT" w:cs="Arial MT"/>
      <w:sz w:val="55"/>
      <w:szCs w:val="5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Leaño</dc:creator>
  <cp:keywords>DAGfarU0xCw,BACp7rODoj0,0</cp:keywords>
  <dc:title>Copia de Banner materias IFTS aula (1500 x 100 px)</dc:title>
  <dcterms:created xsi:type="dcterms:W3CDTF">2025-02-18T02:44:49Z</dcterms:created>
  <dcterms:modified xsi:type="dcterms:W3CDTF">2025-02-18T02:44:49Z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2025-02-18T00:00:00Z</vt:filetime>
  </property>
  <property fmtid="{D5CDD505-2E9C-101B-9397-08002B2CF9AE}" pid="5" name="Producer">
    <vt:lpwstr>Canva</vt:lpwstr>
  </property>
</Properties>
</file>