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8BA1" w14:textId="1185C286" w:rsidR="00AB5F75" w:rsidRDefault="00923C60" w:rsidP="00923C60">
      <w:pPr>
        <w:jc w:val="center"/>
        <w:rPr>
          <w:sz w:val="28"/>
          <w:szCs w:val="28"/>
        </w:rPr>
      </w:pPr>
      <w:r w:rsidRPr="00923C60">
        <w:rPr>
          <w:sz w:val="28"/>
          <w:szCs w:val="28"/>
        </w:rPr>
        <w:t>INTRODUCCION AL CUIDADO DEL ADULTO</w:t>
      </w:r>
    </w:p>
    <w:p w14:paraId="53845184" w14:textId="136A38DE" w:rsidR="00923C60" w:rsidRDefault="00923C60" w:rsidP="00923C60">
      <w:pPr>
        <w:jc w:val="center"/>
        <w:rPr>
          <w:sz w:val="28"/>
          <w:szCs w:val="28"/>
        </w:rPr>
      </w:pPr>
      <w:r>
        <w:rPr>
          <w:sz w:val="28"/>
          <w:szCs w:val="28"/>
        </w:rPr>
        <w:t>2º 1º T.T.</w:t>
      </w:r>
    </w:p>
    <w:p w14:paraId="6D14512C" w14:textId="0C484244" w:rsidR="00923C60" w:rsidRDefault="00923C60" w:rsidP="00923C60">
      <w:pPr>
        <w:jc w:val="center"/>
        <w:rPr>
          <w:sz w:val="28"/>
          <w:szCs w:val="28"/>
        </w:rPr>
      </w:pPr>
      <w:r>
        <w:rPr>
          <w:sz w:val="28"/>
          <w:szCs w:val="28"/>
        </w:rPr>
        <w:t>CUESTIONARIO ETAPAS DE LA ADULTEZ</w:t>
      </w:r>
    </w:p>
    <w:p w14:paraId="4B22F3E8" w14:textId="77777777" w:rsidR="00923C60" w:rsidRDefault="00923C60" w:rsidP="00923C60">
      <w:pPr>
        <w:jc w:val="center"/>
        <w:rPr>
          <w:sz w:val="28"/>
          <w:szCs w:val="28"/>
        </w:rPr>
      </w:pPr>
    </w:p>
    <w:p w14:paraId="1E47DD19" w14:textId="16F3F6E2" w:rsidR="00923C60" w:rsidRDefault="00923C60" w:rsidP="00923C60">
      <w:pPr>
        <w:rPr>
          <w:sz w:val="28"/>
          <w:szCs w:val="28"/>
        </w:rPr>
      </w:pPr>
      <w:r>
        <w:rPr>
          <w:sz w:val="28"/>
          <w:szCs w:val="28"/>
        </w:rPr>
        <w:t>1.- A qué se denomina Adultez?</w:t>
      </w:r>
    </w:p>
    <w:p w14:paraId="2852E949" w14:textId="34A825E1" w:rsidR="00923C60" w:rsidRDefault="00923C60" w:rsidP="00923C60">
      <w:pPr>
        <w:rPr>
          <w:sz w:val="28"/>
          <w:szCs w:val="28"/>
        </w:rPr>
      </w:pPr>
      <w:r>
        <w:rPr>
          <w:sz w:val="28"/>
          <w:szCs w:val="28"/>
        </w:rPr>
        <w:t>2.- Qué características tiene la Adultez Temprana? Describa brevemente</w:t>
      </w:r>
    </w:p>
    <w:p w14:paraId="7C0E3BFF" w14:textId="58155BD4" w:rsidR="00923C60" w:rsidRDefault="00923C60" w:rsidP="00923C60">
      <w:pPr>
        <w:rPr>
          <w:sz w:val="28"/>
          <w:szCs w:val="28"/>
        </w:rPr>
      </w:pPr>
      <w:r>
        <w:rPr>
          <w:sz w:val="28"/>
          <w:szCs w:val="28"/>
        </w:rPr>
        <w:t>3.- Describa los cambios físicos en el Adulto Maduro</w:t>
      </w:r>
    </w:p>
    <w:p w14:paraId="4670B858" w14:textId="60C78F4B" w:rsidR="00923C60" w:rsidRDefault="00923C60" w:rsidP="00923C60">
      <w:pPr>
        <w:rPr>
          <w:sz w:val="28"/>
          <w:szCs w:val="28"/>
        </w:rPr>
      </w:pPr>
      <w:r>
        <w:rPr>
          <w:sz w:val="28"/>
          <w:szCs w:val="28"/>
        </w:rPr>
        <w:t>4.- Cuáles son las etapas cronológicas del Anciano?</w:t>
      </w:r>
    </w:p>
    <w:p w14:paraId="62D10B0F" w14:textId="722ED8CF" w:rsidR="00923C60" w:rsidRDefault="00923C60" w:rsidP="00923C60">
      <w:pPr>
        <w:rPr>
          <w:sz w:val="28"/>
          <w:szCs w:val="28"/>
        </w:rPr>
      </w:pPr>
      <w:r>
        <w:rPr>
          <w:sz w:val="28"/>
          <w:szCs w:val="28"/>
        </w:rPr>
        <w:t>5.- Cuáles son las modificaciones cognitivas que sufre el Anciano?</w:t>
      </w:r>
    </w:p>
    <w:p w14:paraId="0A407011" w14:textId="3C96FE94" w:rsidR="00923C60" w:rsidRDefault="00923C60" w:rsidP="00923C60">
      <w:pPr>
        <w:rPr>
          <w:sz w:val="28"/>
          <w:szCs w:val="28"/>
        </w:rPr>
      </w:pPr>
      <w:r>
        <w:rPr>
          <w:sz w:val="28"/>
          <w:szCs w:val="28"/>
        </w:rPr>
        <w:t xml:space="preserve">6.- A qué nos referimos con </w:t>
      </w:r>
      <w:r w:rsidR="001D382C">
        <w:rPr>
          <w:sz w:val="28"/>
          <w:szCs w:val="28"/>
        </w:rPr>
        <w:t>Poli patologías</w:t>
      </w:r>
      <w:r>
        <w:rPr>
          <w:sz w:val="28"/>
          <w:szCs w:val="28"/>
        </w:rPr>
        <w:t xml:space="preserve"> del Adulto Mayor o Anciano?</w:t>
      </w:r>
    </w:p>
    <w:p w14:paraId="3A31B781" w14:textId="4B36BB97" w:rsidR="00BA18E8" w:rsidRDefault="00BA18E8" w:rsidP="00923C60">
      <w:pPr>
        <w:rPr>
          <w:sz w:val="28"/>
          <w:szCs w:val="28"/>
        </w:rPr>
      </w:pPr>
      <w:r>
        <w:rPr>
          <w:sz w:val="28"/>
          <w:szCs w:val="28"/>
        </w:rPr>
        <w:t>7.- Describa Andropausia y Menopausia</w:t>
      </w:r>
    </w:p>
    <w:p w14:paraId="046E1B0D" w14:textId="38DFA939" w:rsidR="00BA18E8" w:rsidRDefault="00BA18E8" w:rsidP="00923C60">
      <w:pPr>
        <w:rPr>
          <w:sz w:val="28"/>
          <w:szCs w:val="28"/>
        </w:rPr>
      </w:pPr>
      <w:r>
        <w:rPr>
          <w:sz w:val="28"/>
          <w:szCs w:val="28"/>
        </w:rPr>
        <w:t>8.- Defina Demencia Senil</w:t>
      </w:r>
    </w:p>
    <w:p w14:paraId="69451BCE" w14:textId="50158554" w:rsidR="00BA18E8" w:rsidRPr="00923C60" w:rsidRDefault="001D382C" w:rsidP="00923C6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A18E8">
        <w:rPr>
          <w:sz w:val="28"/>
          <w:szCs w:val="28"/>
        </w:rPr>
        <w:t>.- Qué actividades como enfermera realizaría con Adulto Anciano que está internado</w:t>
      </w:r>
      <w:r w:rsidR="00B16067">
        <w:rPr>
          <w:sz w:val="28"/>
          <w:szCs w:val="28"/>
        </w:rPr>
        <w:t xml:space="preserve"> en un geriátrico solo.</w:t>
      </w:r>
    </w:p>
    <w:sectPr w:rsidR="00BA18E8" w:rsidRPr="00923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60"/>
    <w:rsid w:val="001D382C"/>
    <w:rsid w:val="00923C60"/>
    <w:rsid w:val="00AB5F75"/>
    <w:rsid w:val="00B16067"/>
    <w:rsid w:val="00B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1BF4"/>
  <w15:chartTrackingRefBased/>
  <w15:docId w15:val="{97F3552A-8F06-4FB4-B523-048917B7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velasquez claure</dc:creator>
  <cp:keywords/>
  <dc:description/>
  <cp:lastModifiedBy>Gabriela Marin</cp:lastModifiedBy>
  <cp:revision>3</cp:revision>
  <dcterms:created xsi:type="dcterms:W3CDTF">2021-09-14T22:22:00Z</dcterms:created>
  <dcterms:modified xsi:type="dcterms:W3CDTF">2023-03-16T00:57:00Z</dcterms:modified>
</cp:coreProperties>
</file>